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pPr w:leftFromText="180" w:rightFromText="180" w:vertAnchor="page" w:horzAnchor="margin" w:tblpY="705"/>
        <w:tblW w:w="9464" w:type="dxa"/>
        <w:tblLayout w:type="fixed"/>
        <w:tblLook w:val="0000" w:firstRow="0" w:lastRow="0" w:firstColumn="0" w:lastColumn="0" w:noHBand="0" w:noVBand="0"/>
      </w:tblPr>
      <w:tblGrid>
        <w:gridCol w:w="9464"/>
      </w:tblGrid>
      <w:tr xmlns:wp14="http://schemas.microsoft.com/office/word/2010/wordml" w:rsidRPr="00C9607E" w:rsidR="004965EF" w:rsidTr="129C74F7" w14:paraId="6CA8B978" wp14:textId="77777777">
        <w:tc>
          <w:tcPr>
            <w:tcW w:w="9464" w:type="dxa"/>
            <w:tcMar/>
          </w:tcPr>
          <w:p w:rsidR="004965EF" w:rsidP="003C29F8" w:rsidRDefault="004965EF" w14:paraId="672A6659" wp14:textId="77777777">
            <w:pPr>
              <w:jc w:val="center"/>
              <w:rPr>
                <w:rFonts w:ascii="Arial" w:hAnsi="Arial" w:cs="Arial"/>
                <w:sz w:val="24"/>
                <w:szCs w:val="24"/>
              </w:rPr>
            </w:pPr>
          </w:p>
          <w:p w:rsidR="004965EF" w:rsidP="003C29F8" w:rsidRDefault="00872938" w14:paraId="0A37501D" wp14:textId="77777777">
            <w:pPr>
              <w:jc w:val="center"/>
              <w:rPr>
                <w:rFonts w:ascii="Arial" w:hAnsi="Arial" w:cs="Arial"/>
                <w:noProof/>
                <w:sz w:val="24"/>
                <w:szCs w:val="24"/>
              </w:rPr>
            </w:pPr>
            <w:r w:rsidRPr="003C29F8">
              <w:rPr>
                <w:rFonts w:ascii="Arial" w:hAnsi="Arial" w:cs="Arial"/>
                <w:noProof/>
                <w:sz w:val="24"/>
                <w:szCs w:val="24"/>
              </w:rPr>
              <w:drawing>
                <wp:inline xmlns:wp14="http://schemas.microsoft.com/office/word/2010/wordprocessingDrawing" distT="0" distB="0" distL="0" distR="0" wp14:anchorId="38316C28" wp14:editId="7777777">
                  <wp:extent cx="2438400" cy="1819275"/>
                  <wp:effectExtent l="0" t="0" r="0" b="0"/>
                  <wp:docPr id="1" name="Picture 2"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any nam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1819275"/>
                          </a:xfrm>
                          <a:prstGeom prst="rect">
                            <a:avLst/>
                          </a:prstGeom>
                          <a:noFill/>
                          <a:ln>
                            <a:noFill/>
                          </a:ln>
                        </pic:spPr>
                      </pic:pic>
                    </a:graphicData>
                  </a:graphic>
                </wp:inline>
              </w:drawing>
            </w:r>
          </w:p>
          <w:p w:rsidR="00883FB9" w:rsidP="003C29F8" w:rsidRDefault="00883FB9" w14:paraId="5DAB6C7B" wp14:textId="77777777">
            <w:pPr>
              <w:jc w:val="center"/>
              <w:rPr>
                <w:rFonts w:ascii="Arial" w:hAnsi="Arial" w:cs="Arial"/>
                <w:noProof/>
                <w:sz w:val="24"/>
                <w:szCs w:val="24"/>
              </w:rPr>
            </w:pPr>
          </w:p>
          <w:p w:rsidRPr="00883FB9" w:rsidR="00883FB9" w:rsidP="003C29F8" w:rsidRDefault="00883FB9" w14:paraId="36F89B39" wp14:textId="1831D3A6">
            <w:pPr>
              <w:jc w:val="center"/>
              <w:rPr>
                <w:rFonts w:ascii="Arial" w:hAnsi="Arial" w:cs="Arial"/>
                <w:b w:val="1"/>
                <w:bCs w:val="1"/>
                <w:noProof/>
                <w:sz w:val="24"/>
                <w:szCs w:val="24"/>
              </w:rPr>
            </w:pPr>
            <w:r w:rsidRPr="129C74F7" w:rsidR="00883FB9">
              <w:rPr>
                <w:rFonts w:ascii="Arial" w:hAnsi="Arial" w:cs="Arial"/>
                <w:b w:val="1"/>
                <w:bCs w:val="1"/>
                <w:noProof/>
                <w:sz w:val="24"/>
                <w:szCs w:val="24"/>
              </w:rPr>
              <w:t>Formerly known as Grampian Autistic Society</w:t>
            </w:r>
          </w:p>
          <w:p w:rsidRPr="00883FB9" w:rsidR="00883FB9" w:rsidP="003C29F8" w:rsidRDefault="00883FB9" w14:paraId="48BCD796" wp14:textId="77777777">
            <w:pPr>
              <w:jc w:val="center"/>
              <w:rPr>
                <w:rFonts w:ascii="Arial" w:hAnsi="Arial" w:cs="Arial"/>
              </w:rPr>
            </w:pPr>
            <w:r w:rsidRPr="00883FB9">
              <w:rPr>
                <w:rFonts w:ascii="Arial" w:hAnsi="Arial" w:cs="Arial"/>
                <w:noProof/>
              </w:rPr>
              <w:t>Scottish Charity No. SC 007421</w:t>
            </w:r>
          </w:p>
        </w:tc>
      </w:tr>
      <w:tr xmlns:wp14="http://schemas.microsoft.com/office/word/2010/wordml" w:rsidRPr="00C9607E" w:rsidR="004965EF" w:rsidTr="129C74F7" w14:paraId="02EB378F" wp14:textId="77777777">
        <w:tc>
          <w:tcPr>
            <w:tcW w:w="9464" w:type="dxa"/>
            <w:tcMar/>
          </w:tcPr>
          <w:p w:rsidRPr="00740EB4" w:rsidR="004965EF" w:rsidP="003C29F8" w:rsidRDefault="004965EF" w14:paraId="6A05A809" wp14:textId="77777777">
            <w:pPr>
              <w:ind w:left="-250"/>
              <w:jc w:val="center"/>
              <w:rPr>
                <w:rFonts w:ascii="Arial" w:hAnsi="Arial" w:cs="Arial"/>
                <w:noProof/>
                <w:sz w:val="24"/>
                <w:szCs w:val="24"/>
              </w:rPr>
            </w:pPr>
          </w:p>
        </w:tc>
      </w:tr>
    </w:tbl>
    <w:p xmlns:wp14="http://schemas.microsoft.com/office/word/2010/wordml" w:rsidRPr="00FF647A" w:rsidR="00143E52" w:rsidP="00C9607E" w:rsidRDefault="00143E52" w14:paraId="5A39BBE3" wp14:textId="77777777">
      <w:pPr>
        <w:pStyle w:val="Header"/>
        <w:jc w:val="center"/>
        <w:rPr>
          <w:rFonts w:ascii="Helvetica" w:hAnsi="Helvetica" w:cs="Arial"/>
          <w:b/>
          <w:bCs/>
          <w:sz w:val="24"/>
          <w:szCs w:val="24"/>
        </w:rPr>
      </w:pPr>
    </w:p>
    <w:p xmlns:wp14="http://schemas.microsoft.com/office/word/2010/wordml" w:rsidRPr="00883FB9" w:rsidR="00DB2A5D" w:rsidP="00883FB9" w:rsidRDefault="00883FB9" w14:paraId="5ACF0747" wp14:textId="77777777">
      <w:pPr>
        <w:pStyle w:val="Header"/>
        <w:rPr>
          <w:rFonts w:ascii="Arial" w:hAnsi="Arial" w:cs="Arial"/>
          <w:b/>
          <w:bCs/>
          <w:sz w:val="24"/>
          <w:szCs w:val="24"/>
        </w:rPr>
      </w:pPr>
      <w:r>
        <w:rPr>
          <w:rFonts w:ascii="Helvetica" w:hAnsi="Helvetica" w:cs="Arial"/>
          <w:b/>
          <w:bCs/>
          <w:sz w:val="24"/>
          <w:szCs w:val="24"/>
        </w:rPr>
        <w:t xml:space="preserve">                                           </w:t>
      </w:r>
      <w:r w:rsidRPr="00883FB9" w:rsidR="00C9607E">
        <w:rPr>
          <w:rFonts w:ascii="Arial" w:hAnsi="Arial" w:cs="Arial"/>
          <w:b/>
          <w:bCs/>
          <w:sz w:val="24"/>
          <w:szCs w:val="24"/>
        </w:rPr>
        <w:t>JOB DESCRIPTION</w:t>
      </w:r>
    </w:p>
    <w:p xmlns:wp14="http://schemas.microsoft.com/office/word/2010/wordml" w:rsidRPr="00883FB9" w:rsidR="00DB2A5D" w:rsidRDefault="00DB2A5D" w14:paraId="41C8F396" wp14:textId="77777777">
      <w:pPr>
        <w:rPr>
          <w:rFonts w:ascii="Arial" w:hAnsi="Arial" w:cs="Arial"/>
          <w:sz w:val="24"/>
          <w:szCs w:val="24"/>
        </w:rPr>
      </w:pPr>
    </w:p>
    <w:p xmlns:wp14="http://schemas.microsoft.com/office/word/2010/wordml" w:rsidRPr="00883FB9" w:rsidR="007814F2" w:rsidP="129C74F7" w:rsidRDefault="00C9607E" w14:paraId="323EF3E4" wp14:textId="3924013D">
      <w:pPr>
        <w:rPr>
          <w:rFonts w:ascii="Arial" w:hAnsi="Arial" w:cs="Arial"/>
          <w:b w:val="1"/>
          <w:bCs w:val="1"/>
          <w:sz w:val="24"/>
          <w:szCs w:val="24"/>
        </w:rPr>
      </w:pPr>
      <w:r w:rsidRPr="129C74F7" w:rsidR="00C9607E">
        <w:rPr>
          <w:rFonts w:ascii="Arial" w:hAnsi="Arial" w:cs="Arial"/>
          <w:b w:val="1"/>
          <w:bCs w:val="1"/>
          <w:sz w:val="24"/>
          <w:szCs w:val="24"/>
        </w:rPr>
        <w:t>POST:</w:t>
      </w:r>
      <w:r>
        <w:tab/>
      </w:r>
      <w:r>
        <w:tab/>
      </w:r>
      <w:r>
        <w:tab/>
      </w:r>
      <w:r>
        <w:tab/>
      </w:r>
      <w:r w:rsidRPr="129C74F7" w:rsidR="002E1CE4">
        <w:rPr>
          <w:rFonts w:ascii="Arial" w:hAnsi="Arial" w:cs="Arial"/>
          <w:b w:val="1"/>
          <w:bCs w:val="1"/>
          <w:sz w:val="24"/>
          <w:szCs w:val="24"/>
        </w:rPr>
        <w:t xml:space="preserve">Team Leader </w:t>
      </w:r>
    </w:p>
    <w:p xmlns:wp14="http://schemas.microsoft.com/office/word/2010/wordml" w:rsidRPr="00883FB9" w:rsidR="007814F2" w:rsidP="005E0E1B" w:rsidRDefault="007814F2" w14:paraId="72A3D3EC" wp14:textId="77777777">
      <w:pPr>
        <w:rPr>
          <w:rFonts w:ascii="Arial" w:hAnsi="Arial" w:cs="Arial"/>
          <w:b/>
          <w:bCs/>
          <w:iCs/>
          <w:sz w:val="24"/>
          <w:szCs w:val="24"/>
        </w:rPr>
      </w:pPr>
    </w:p>
    <w:p xmlns:wp14="http://schemas.microsoft.com/office/word/2010/wordml" w:rsidRPr="00883FB9" w:rsidR="00C02113" w:rsidP="00C02113" w:rsidRDefault="007814F2" w14:paraId="38CD9510" wp14:textId="77777777">
      <w:pPr>
        <w:ind w:left="2880" w:hanging="2880"/>
        <w:rPr>
          <w:rFonts w:ascii="Arial" w:hAnsi="Arial" w:cs="Arial"/>
          <w:b/>
          <w:bCs/>
          <w:iCs/>
          <w:sz w:val="24"/>
          <w:szCs w:val="24"/>
        </w:rPr>
      </w:pPr>
      <w:r w:rsidRPr="00883FB9">
        <w:rPr>
          <w:rFonts w:ascii="Arial" w:hAnsi="Arial" w:cs="Arial"/>
          <w:b/>
          <w:bCs/>
          <w:iCs/>
          <w:sz w:val="24"/>
          <w:szCs w:val="24"/>
        </w:rPr>
        <w:t xml:space="preserve">HOURS: </w:t>
      </w:r>
      <w:r w:rsidRPr="00883FB9">
        <w:rPr>
          <w:rFonts w:ascii="Arial" w:hAnsi="Arial" w:cs="Arial"/>
          <w:b/>
          <w:bCs/>
          <w:iCs/>
          <w:sz w:val="24"/>
          <w:szCs w:val="24"/>
        </w:rPr>
        <w:tab/>
      </w:r>
      <w:r w:rsidRPr="00883FB9">
        <w:rPr>
          <w:rFonts w:ascii="Arial" w:hAnsi="Arial" w:cs="Arial"/>
          <w:b/>
          <w:bCs/>
          <w:iCs/>
          <w:sz w:val="24"/>
          <w:szCs w:val="24"/>
        </w:rPr>
        <w:t>Full-time</w:t>
      </w:r>
      <w:r w:rsidRPr="00883FB9" w:rsidR="009D05CD">
        <w:rPr>
          <w:rFonts w:ascii="Arial" w:hAnsi="Arial" w:cs="Arial"/>
          <w:b/>
          <w:bCs/>
          <w:iCs/>
          <w:sz w:val="24"/>
          <w:szCs w:val="24"/>
        </w:rPr>
        <w:t>, permanent</w:t>
      </w:r>
      <w:r w:rsidRPr="00883FB9">
        <w:rPr>
          <w:rFonts w:ascii="Arial" w:hAnsi="Arial" w:cs="Arial"/>
          <w:b/>
          <w:bCs/>
          <w:iCs/>
          <w:sz w:val="24"/>
          <w:szCs w:val="24"/>
        </w:rPr>
        <w:t xml:space="preserve"> </w:t>
      </w:r>
      <w:r w:rsidRPr="00883FB9" w:rsidR="009909DA">
        <w:rPr>
          <w:rFonts w:ascii="Arial" w:hAnsi="Arial" w:cs="Arial"/>
          <w:b/>
          <w:bCs/>
          <w:iCs/>
          <w:sz w:val="24"/>
          <w:szCs w:val="24"/>
        </w:rPr>
        <w:t>– would consider job share / Part-time</w:t>
      </w:r>
    </w:p>
    <w:p xmlns:wp14="http://schemas.microsoft.com/office/word/2010/wordml" w:rsidRPr="00883FB9" w:rsidR="00C9607E" w:rsidP="00C02113" w:rsidRDefault="007814F2" w14:paraId="52B68D8D" wp14:textId="77777777">
      <w:pPr>
        <w:ind w:left="2880"/>
        <w:rPr>
          <w:rFonts w:ascii="Arial" w:hAnsi="Arial" w:cs="Arial"/>
          <w:iCs/>
          <w:sz w:val="24"/>
          <w:szCs w:val="24"/>
        </w:rPr>
      </w:pPr>
      <w:r w:rsidRPr="00883FB9">
        <w:rPr>
          <w:rFonts w:ascii="Arial" w:hAnsi="Arial" w:cs="Arial"/>
          <w:iCs/>
          <w:sz w:val="24"/>
          <w:szCs w:val="24"/>
        </w:rPr>
        <w:t>(37.5 hours per week</w:t>
      </w:r>
      <w:r w:rsidRPr="00883FB9" w:rsidR="00C02113">
        <w:rPr>
          <w:rFonts w:ascii="Arial" w:hAnsi="Arial" w:cs="Arial"/>
          <w:iCs/>
          <w:sz w:val="24"/>
          <w:szCs w:val="24"/>
        </w:rPr>
        <w:t xml:space="preserve"> over 7 days, inclusive of evening and weekend working</w:t>
      </w:r>
      <w:r w:rsidRPr="00883FB9" w:rsidR="00FF647A">
        <w:rPr>
          <w:rFonts w:ascii="Arial" w:hAnsi="Arial" w:cs="Arial"/>
          <w:iCs/>
          <w:sz w:val="24"/>
          <w:szCs w:val="24"/>
        </w:rPr>
        <w:t xml:space="preserve"> between the hours of 8am &amp; 9pm</w:t>
      </w:r>
      <w:r w:rsidRPr="00883FB9">
        <w:rPr>
          <w:rFonts w:ascii="Arial" w:hAnsi="Arial" w:cs="Arial"/>
          <w:iCs/>
          <w:sz w:val="24"/>
          <w:szCs w:val="24"/>
        </w:rPr>
        <w:t xml:space="preserve">) </w:t>
      </w:r>
      <w:r w:rsidRPr="00883FB9" w:rsidR="00C9607E">
        <w:rPr>
          <w:rFonts w:ascii="Arial" w:hAnsi="Arial" w:cs="Arial"/>
          <w:iCs/>
          <w:sz w:val="24"/>
          <w:szCs w:val="24"/>
        </w:rPr>
        <w:t xml:space="preserve"> </w:t>
      </w:r>
    </w:p>
    <w:p xmlns:wp14="http://schemas.microsoft.com/office/word/2010/wordml" w:rsidRPr="00883FB9" w:rsidR="005E0E1B" w:rsidP="005E0E1B" w:rsidRDefault="005E0E1B" w14:paraId="0D0B940D" wp14:textId="77777777">
      <w:pPr>
        <w:rPr>
          <w:rFonts w:ascii="Arial" w:hAnsi="Arial" w:cs="Arial"/>
          <w:b/>
          <w:i/>
          <w:sz w:val="24"/>
          <w:szCs w:val="24"/>
        </w:rPr>
      </w:pPr>
    </w:p>
    <w:p xmlns:wp14="http://schemas.microsoft.com/office/word/2010/wordml" w:rsidRPr="00883FB9" w:rsidR="00FF647A" w:rsidP="005E0E1B" w:rsidRDefault="00FF647A" w14:paraId="7D462DE2" wp14:textId="77777777">
      <w:pPr>
        <w:rPr>
          <w:rFonts w:ascii="Arial" w:hAnsi="Arial" w:cs="Arial"/>
          <w:b/>
          <w:sz w:val="24"/>
          <w:szCs w:val="24"/>
        </w:rPr>
      </w:pPr>
      <w:r w:rsidRPr="00883FB9">
        <w:rPr>
          <w:rFonts w:ascii="Arial" w:hAnsi="Arial" w:cs="Arial"/>
          <w:b/>
          <w:sz w:val="24"/>
          <w:szCs w:val="24"/>
        </w:rPr>
        <w:t xml:space="preserve">BASE: </w:t>
      </w:r>
      <w:r w:rsidRPr="00883FB9">
        <w:rPr>
          <w:rFonts w:ascii="Arial" w:hAnsi="Arial" w:cs="Arial"/>
          <w:b/>
          <w:sz w:val="24"/>
          <w:szCs w:val="24"/>
        </w:rPr>
        <w:tab/>
      </w:r>
      <w:r w:rsidRPr="00883FB9">
        <w:rPr>
          <w:rFonts w:ascii="Arial" w:hAnsi="Arial" w:cs="Arial"/>
          <w:b/>
          <w:sz w:val="24"/>
          <w:szCs w:val="24"/>
        </w:rPr>
        <w:tab/>
      </w:r>
      <w:r w:rsidRPr="00883FB9">
        <w:rPr>
          <w:rFonts w:ascii="Arial" w:hAnsi="Arial" w:cs="Arial"/>
          <w:b/>
          <w:sz w:val="24"/>
          <w:szCs w:val="24"/>
        </w:rPr>
        <w:tab/>
      </w:r>
      <w:r w:rsidRPr="00883FB9" w:rsidR="00C745F0">
        <w:rPr>
          <w:rFonts w:ascii="Arial" w:hAnsi="Arial" w:cs="Arial"/>
          <w:b/>
          <w:sz w:val="24"/>
          <w:szCs w:val="24"/>
        </w:rPr>
        <w:t>35 Carnie Drive</w:t>
      </w:r>
      <w:r w:rsidRPr="00883FB9">
        <w:rPr>
          <w:rFonts w:ascii="Arial" w:hAnsi="Arial" w:cs="Arial"/>
          <w:b/>
          <w:sz w:val="24"/>
          <w:szCs w:val="24"/>
        </w:rPr>
        <w:t xml:space="preserve">, </w:t>
      </w:r>
      <w:r w:rsidRPr="00883FB9" w:rsidR="00C745F0">
        <w:rPr>
          <w:rFonts w:ascii="Arial" w:hAnsi="Arial" w:cs="Arial"/>
          <w:b/>
          <w:sz w:val="24"/>
          <w:szCs w:val="24"/>
        </w:rPr>
        <w:t>Aberdeen</w:t>
      </w:r>
    </w:p>
    <w:p xmlns:wp14="http://schemas.microsoft.com/office/word/2010/wordml" w:rsidRPr="00883FB9" w:rsidR="00FF647A" w:rsidP="005E0E1B" w:rsidRDefault="00FF647A" w14:paraId="0E27B00A" wp14:textId="77777777">
      <w:pPr>
        <w:rPr>
          <w:rFonts w:ascii="Arial" w:hAnsi="Arial" w:cs="Arial"/>
          <w:b/>
          <w:sz w:val="24"/>
          <w:szCs w:val="24"/>
        </w:rPr>
      </w:pPr>
    </w:p>
    <w:p xmlns:wp14="http://schemas.microsoft.com/office/word/2010/wordml" w:rsidRPr="00883FB9" w:rsidR="005E0E1B" w:rsidP="005E0E1B" w:rsidRDefault="00C9607E" w14:paraId="7149BC1E" wp14:textId="77777777">
      <w:pPr>
        <w:rPr>
          <w:rFonts w:ascii="Arial" w:hAnsi="Arial" w:cs="Arial"/>
          <w:b/>
          <w:sz w:val="24"/>
          <w:szCs w:val="24"/>
        </w:rPr>
      </w:pPr>
      <w:r w:rsidRPr="00883FB9">
        <w:rPr>
          <w:rFonts w:ascii="Arial" w:hAnsi="Arial" w:cs="Arial"/>
          <w:b/>
          <w:sz w:val="24"/>
          <w:szCs w:val="24"/>
        </w:rPr>
        <w:t>RESPONSIBLE TO:</w:t>
      </w:r>
      <w:r w:rsidRPr="00883FB9" w:rsidR="005E0E1B">
        <w:rPr>
          <w:rFonts w:ascii="Arial" w:hAnsi="Arial" w:cs="Arial"/>
          <w:b/>
          <w:bCs/>
          <w:sz w:val="24"/>
          <w:szCs w:val="24"/>
        </w:rPr>
        <w:t xml:space="preserve"> </w:t>
      </w:r>
      <w:r w:rsidRPr="00883FB9" w:rsidR="00912B7B">
        <w:rPr>
          <w:rFonts w:ascii="Arial" w:hAnsi="Arial" w:cs="Arial"/>
          <w:b/>
          <w:bCs/>
          <w:sz w:val="24"/>
          <w:szCs w:val="24"/>
        </w:rPr>
        <w:tab/>
      </w:r>
      <w:r w:rsidRPr="00883FB9" w:rsidR="003246BD">
        <w:rPr>
          <w:rFonts w:ascii="Arial" w:hAnsi="Arial" w:cs="Arial"/>
          <w:b/>
          <w:bCs/>
          <w:sz w:val="24"/>
          <w:szCs w:val="24"/>
        </w:rPr>
        <w:t xml:space="preserve">Assistant Manager or </w:t>
      </w:r>
      <w:r w:rsidRPr="00883FB9" w:rsidR="002E1CE4">
        <w:rPr>
          <w:rFonts w:ascii="Arial" w:hAnsi="Arial" w:cs="Arial"/>
          <w:b/>
          <w:sz w:val="24"/>
          <w:szCs w:val="24"/>
        </w:rPr>
        <w:t xml:space="preserve">Service Manager </w:t>
      </w:r>
      <w:r w:rsidRPr="00883FB9">
        <w:rPr>
          <w:rFonts w:ascii="Arial" w:hAnsi="Arial" w:cs="Arial"/>
          <w:b/>
          <w:sz w:val="24"/>
          <w:szCs w:val="24"/>
        </w:rPr>
        <w:t xml:space="preserve"> </w:t>
      </w:r>
    </w:p>
    <w:p xmlns:wp14="http://schemas.microsoft.com/office/word/2010/wordml" w:rsidRPr="00883FB9" w:rsidR="00C9607E" w:rsidP="005E0E1B" w:rsidRDefault="00C9607E" w14:paraId="60061E4C" wp14:textId="77777777">
      <w:pPr>
        <w:rPr>
          <w:rFonts w:ascii="Arial" w:hAnsi="Arial" w:cs="Arial"/>
          <w:b/>
          <w:sz w:val="24"/>
          <w:szCs w:val="24"/>
        </w:rPr>
      </w:pPr>
    </w:p>
    <w:p xmlns:wp14="http://schemas.microsoft.com/office/word/2010/wordml" w:rsidRPr="00883FB9" w:rsidR="00C9607E" w:rsidP="007814F2" w:rsidRDefault="00C9607E" w14:paraId="5105AA41" wp14:textId="77777777">
      <w:pPr>
        <w:ind w:left="2880" w:hanging="2880"/>
        <w:rPr>
          <w:rFonts w:ascii="Arial" w:hAnsi="Arial" w:cs="Arial"/>
          <w:b/>
          <w:sz w:val="24"/>
          <w:szCs w:val="24"/>
        </w:rPr>
      </w:pPr>
      <w:r w:rsidRPr="00883FB9">
        <w:rPr>
          <w:rFonts w:ascii="Arial" w:hAnsi="Arial" w:cs="Arial"/>
          <w:b/>
          <w:sz w:val="24"/>
          <w:szCs w:val="24"/>
        </w:rPr>
        <w:t xml:space="preserve">SALARY: </w:t>
      </w:r>
      <w:r w:rsidRPr="00883FB9">
        <w:rPr>
          <w:rFonts w:ascii="Arial" w:hAnsi="Arial" w:cs="Arial"/>
          <w:b/>
          <w:sz w:val="24"/>
          <w:szCs w:val="24"/>
        </w:rPr>
        <w:tab/>
      </w:r>
      <w:r w:rsidRPr="00883FB9" w:rsidR="00FF647A">
        <w:rPr>
          <w:rFonts w:ascii="Arial" w:hAnsi="Arial" w:cs="Arial"/>
          <w:b/>
          <w:sz w:val="24"/>
          <w:szCs w:val="24"/>
        </w:rPr>
        <w:t xml:space="preserve">Between </w:t>
      </w:r>
      <w:r w:rsidRPr="00883FB9">
        <w:rPr>
          <w:rFonts w:ascii="Arial" w:hAnsi="Arial" w:cs="Arial"/>
          <w:b/>
          <w:sz w:val="24"/>
          <w:szCs w:val="24"/>
        </w:rPr>
        <w:t>£</w:t>
      </w:r>
      <w:r w:rsidRPr="00883FB9" w:rsidR="00FF647A">
        <w:rPr>
          <w:rFonts w:ascii="Arial" w:hAnsi="Arial" w:cs="Arial"/>
          <w:b/>
          <w:sz w:val="24"/>
          <w:szCs w:val="24"/>
        </w:rPr>
        <w:t xml:space="preserve">22,000 &amp; £24,921 </w:t>
      </w:r>
      <w:r w:rsidRPr="00883FB9">
        <w:rPr>
          <w:rFonts w:ascii="Arial" w:hAnsi="Arial" w:cs="Arial"/>
          <w:b/>
          <w:sz w:val="24"/>
          <w:szCs w:val="24"/>
        </w:rPr>
        <w:t xml:space="preserve">per annum </w:t>
      </w:r>
      <w:r w:rsidRPr="00883FB9" w:rsidR="007814F2">
        <w:rPr>
          <w:rFonts w:ascii="Arial" w:hAnsi="Arial" w:cs="Arial"/>
          <w:b/>
          <w:sz w:val="24"/>
          <w:szCs w:val="24"/>
        </w:rPr>
        <w:t xml:space="preserve">based on experience and qualifications </w:t>
      </w:r>
      <w:r w:rsidRPr="00883FB9">
        <w:rPr>
          <w:rFonts w:ascii="Arial" w:hAnsi="Arial" w:cs="Arial"/>
          <w:b/>
          <w:sz w:val="24"/>
          <w:szCs w:val="24"/>
        </w:rPr>
        <w:t xml:space="preserve">(pro rata for part time) </w:t>
      </w:r>
    </w:p>
    <w:p xmlns:wp14="http://schemas.microsoft.com/office/word/2010/wordml" w:rsidRPr="00883FB9" w:rsidR="00C9607E" w:rsidP="005E0E1B" w:rsidRDefault="00C9607E" w14:paraId="44EAFD9C" wp14:textId="77777777">
      <w:pPr>
        <w:rPr>
          <w:rFonts w:ascii="Arial" w:hAnsi="Arial" w:cs="Arial"/>
          <w:b/>
          <w:sz w:val="24"/>
          <w:szCs w:val="24"/>
        </w:rPr>
      </w:pPr>
    </w:p>
    <w:p xmlns:wp14="http://schemas.microsoft.com/office/word/2010/wordml" w:rsidRPr="00883FB9" w:rsidR="00C9607E" w:rsidP="005E0E1B" w:rsidRDefault="00C9607E" w14:paraId="4B94D5A5" wp14:textId="77777777">
      <w:pPr>
        <w:rPr>
          <w:rFonts w:ascii="Arial" w:hAnsi="Arial" w:cs="Arial"/>
          <w:b/>
          <w:sz w:val="24"/>
          <w:szCs w:val="24"/>
        </w:rPr>
      </w:pPr>
    </w:p>
    <w:p xmlns:wp14="http://schemas.microsoft.com/office/word/2010/wordml" w:rsidRPr="00883FB9" w:rsidR="00C9607E" w:rsidP="005E0E1B" w:rsidRDefault="00856153" w14:paraId="794979F6" wp14:textId="77777777">
      <w:pPr>
        <w:rPr>
          <w:rFonts w:ascii="Arial" w:hAnsi="Arial" w:cs="Arial"/>
          <w:b/>
          <w:sz w:val="24"/>
          <w:szCs w:val="24"/>
        </w:rPr>
      </w:pPr>
      <w:r w:rsidRPr="00883FB9">
        <w:rPr>
          <w:rFonts w:ascii="Arial" w:hAnsi="Arial" w:cs="Arial"/>
          <w:b/>
          <w:sz w:val="24"/>
          <w:szCs w:val="24"/>
        </w:rPr>
        <w:t>WORKING WITH GRAMPIAN AUTISTIC SOCIETY</w:t>
      </w:r>
    </w:p>
    <w:p xmlns:wp14="http://schemas.microsoft.com/office/word/2010/wordml" w:rsidRPr="00883FB9" w:rsidR="00FF647A" w:rsidP="00FF647A" w:rsidRDefault="00FF647A" w14:paraId="3DEEC669" wp14:textId="77777777">
      <w:pPr>
        <w:rPr>
          <w:rFonts w:ascii="Arial" w:hAnsi="Arial" w:cs="Arial"/>
          <w:bCs/>
          <w:sz w:val="24"/>
          <w:szCs w:val="24"/>
        </w:rPr>
      </w:pPr>
    </w:p>
    <w:p xmlns:wp14="http://schemas.microsoft.com/office/word/2010/wordml" w:rsidRPr="00883FB9" w:rsidR="00FF647A" w:rsidP="00883FB9" w:rsidRDefault="00FF647A" w14:paraId="22D51A54" wp14:textId="77777777">
      <w:pPr>
        <w:jc w:val="both"/>
        <w:rPr>
          <w:rFonts w:ascii="Arial" w:hAnsi="Arial" w:cs="Arial"/>
          <w:bCs/>
          <w:sz w:val="24"/>
          <w:szCs w:val="24"/>
        </w:rPr>
      </w:pPr>
      <w:r w:rsidRPr="00883FB9">
        <w:rPr>
          <w:rFonts w:ascii="Arial" w:hAnsi="Arial" w:cs="Arial"/>
          <w:bCs/>
          <w:sz w:val="24"/>
          <w:szCs w:val="24"/>
        </w:rPr>
        <w:t xml:space="preserve">Established in 1989, Grampian Autistic Society has been providing services for </w:t>
      </w:r>
      <w:r w:rsidRPr="00883FB9" w:rsidR="003246BD">
        <w:rPr>
          <w:rFonts w:ascii="Arial" w:hAnsi="Arial" w:cs="Arial"/>
          <w:bCs/>
          <w:sz w:val="24"/>
          <w:szCs w:val="24"/>
        </w:rPr>
        <w:t xml:space="preserve">autistic and neurodivergent individuals of all ages </w:t>
      </w:r>
      <w:r w:rsidRPr="00883FB9">
        <w:rPr>
          <w:rFonts w:ascii="Arial" w:hAnsi="Arial" w:cs="Arial"/>
          <w:bCs/>
          <w:sz w:val="24"/>
          <w:szCs w:val="24"/>
        </w:rPr>
        <w:t xml:space="preserve">and their families throughout Grampian for over 30 years.  We continue to develop and grow our services to ensure we are leaders in autism specific and neurodiverse support throughout Grampian and Scotland. </w:t>
      </w:r>
      <w:r w:rsidRPr="00883FB9" w:rsidR="00C745F0">
        <w:rPr>
          <w:rFonts w:ascii="Arial" w:hAnsi="Arial" w:cs="Arial"/>
          <w:bCs/>
          <w:sz w:val="24"/>
          <w:szCs w:val="24"/>
        </w:rPr>
        <w:t>The role of Team Leader is an important role in helping shape our services and future</w:t>
      </w:r>
      <w:r w:rsidRPr="00883FB9" w:rsidR="005D46DD">
        <w:rPr>
          <w:rFonts w:ascii="Arial" w:hAnsi="Arial" w:cs="Arial"/>
          <w:bCs/>
          <w:sz w:val="24"/>
          <w:szCs w:val="24"/>
        </w:rPr>
        <w:t xml:space="preserve">, with significant opportunity for progression for the right candidate. </w:t>
      </w:r>
    </w:p>
    <w:p xmlns:wp14="http://schemas.microsoft.com/office/word/2010/wordml" w:rsidRPr="00883FB9" w:rsidR="00FF647A" w:rsidP="00883FB9" w:rsidRDefault="00FF647A" w14:paraId="3656B9AB" wp14:textId="77777777">
      <w:pPr>
        <w:jc w:val="both"/>
        <w:rPr>
          <w:rFonts w:ascii="Arial" w:hAnsi="Arial" w:cs="Arial"/>
          <w:bCs/>
          <w:sz w:val="24"/>
          <w:szCs w:val="24"/>
        </w:rPr>
      </w:pPr>
    </w:p>
    <w:p xmlns:wp14="http://schemas.microsoft.com/office/word/2010/wordml" w:rsidRPr="00883FB9" w:rsidR="004965EF" w:rsidP="129C74F7" w:rsidRDefault="004965EF" w14:paraId="5245B566" wp14:textId="32B15753">
      <w:pPr>
        <w:jc w:val="both"/>
        <w:rPr>
          <w:rFonts w:ascii="Arial" w:hAnsi="Arial" w:cs="Arial"/>
          <w:sz w:val="24"/>
          <w:szCs w:val="24"/>
        </w:rPr>
      </w:pPr>
      <w:r w:rsidRPr="129C74F7" w:rsidR="004965EF">
        <w:rPr>
          <w:rFonts w:ascii="Arial" w:hAnsi="Arial" w:cs="Arial"/>
          <w:sz w:val="24"/>
          <w:szCs w:val="24"/>
        </w:rPr>
        <w:t xml:space="preserve">At Autism &amp; Neurodiversity North Scotland (A&amp;ND), formerly known as Grampian Autistic Society, we strive for a world of fulfilling and happy lives for those who think differently.  </w:t>
      </w:r>
    </w:p>
    <w:p xmlns:wp14="http://schemas.microsoft.com/office/word/2010/wordml" w:rsidRPr="00883FB9" w:rsidR="004965EF" w:rsidP="00883FB9" w:rsidRDefault="004965EF" w14:paraId="45FB0818" wp14:textId="77777777">
      <w:pPr>
        <w:jc w:val="both"/>
        <w:rPr>
          <w:rFonts w:ascii="Arial" w:hAnsi="Arial" w:cs="Arial"/>
          <w:bCs/>
          <w:sz w:val="24"/>
          <w:szCs w:val="24"/>
        </w:rPr>
      </w:pPr>
    </w:p>
    <w:p xmlns:wp14="http://schemas.microsoft.com/office/word/2010/wordml" w:rsidRPr="00883FB9" w:rsidR="004965EF" w:rsidP="00883FB9" w:rsidRDefault="004965EF" w14:paraId="5A55F23C" wp14:textId="77777777">
      <w:pPr>
        <w:jc w:val="both"/>
        <w:rPr>
          <w:rFonts w:ascii="Arial" w:hAnsi="Arial" w:cs="Arial"/>
          <w:bCs/>
          <w:sz w:val="24"/>
          <w:szCs w:val="24"/>
        </w:rPr>
      </w:pPr>
      <w:r w:rsidRPr="00883FB9">
        <w:rPr>
          <w:rFonts w:ascii="Arial" w:hAnsi="Arial" w:cs="Arial"/>
          <w:bCs/>
          <w:sz w:val="24"/>
          <w:szCs w:val="24"/>
        </w:rPr>
        <w:t xml:space="preserve">We are a key provider of autism and neurodiverse specific support throughout the North of Scotland, and work hard to create opportunities for autistic and neurodivergent people, and their networks, to realise their full potential and transform the world we live in.  </w:t>
      </w:r>
    </w:p>
    <w:p xmlns:wp14="http://schemas.microsoft.com/office/word/2010/wordml" w:rsidRPr="00883FB9" w:rsidR="004965EF" w:rsidP="00883FB9" w:rsidRDefault="004965EF" w14:paraId="049F31CB" wp14:textId="77777777">
      <w:pPr>
        <w:jc w:val="both"/>
        <w:rPr>
          <w:rFonts w:ascii="Arial" w:hAnsi="Arial" w:cs="Arial"/>
          <w:bCs/>
          <w:sz w:val="24"/>
          <w:szCs w:val="24"/>
        </w:rPr>
      </w:pPr>
    </w:p>
    <w:p xmlns:wp14="http://schemas.microsoft.com/office/word/2010/wordml" w:rsidRPr="00883FB9" w:rsidR="003503B1" w:rsidP="00883FB9" w:rsidRDefault="004965EF" w14:paraId="34741C8E" wp14:textId="77777777">
      <w:pPr>
        <w:jc w:val="both"/>
        <w:rPr>
          <w:rFonts w:ascii="Arial" w:hAnsi="Arial" w:cs="Arial"/>
          <w:bCs/>
          <w:sz w:val="24"/>
          <w:szCs w:val="24"/>
        </w:rPr>
      </w:pPr>
      <w:r w:rsidRPr="00883FB9">
        <w:rPr>
          <w:rFonts w:ascii="Arial" w:hAnsi="Arial" w:cs="Arial"/>
          <w:bCs/>
          <w:sz w:val="24"/>
          <w:szCs w:val="24"/>
        </w:rPr>
        <w:t xml:space="preserve">We are committed to ensuring the right support for each child, young person and adult is created by providing the practical and emotional care and support they need. </w:t>
      </w:r>
    </w:p>
    <w:p xmlns:wp14="http://schemas.microsoft.com/office/word/2010/wordml" w:rsidRPr="00883FB9" w:rsidR="004965EF" w:rsidP="004965EF" w:rsidRDefault="004965EF" w14:paraId="53128261" wp14:textId="77777777">
      <w:pPr>
        <w:rPr>
          <w:rFonts w:ascii="Arial" w:hAnsi="Arial" w:cs="Arial"/>
          <w:bCs/>
          <w:sz w:val="24"/>
          <w:szCs w:val="24"/>
        </w:rPr>
      </w:pPr>
    </w:p>
    <w:p xmlns:wp14="http://schemas.microsoft.com/office/word/2010/wordml" w:rsidRPr="00883FB9" w:rsidR="003503B1" w:rsidP="003503B1" w:rsidRDefault="003503B1" w14:paraId="62486C05" wp14:textId="77777777">
      <w:pPr>
        <w:pStyle w:val="NormalWeb"/>
        <w:spacing w:before="0" w:beforeAutospacing="0" w:after="0" w:afterAutospacing="0"/>
        <w:textAlignment w:val="baseline"/>
        <w:rPr>
          <w:rFonts w:ascii="Arial" w:hAnsi="Arial" w:cs="Arial"/>
          <w:b/>
          <w:bCs/>
        </w:rPr>
      </w:pPr>
    </w:p>
    <w:p xmlns:wp14="http://schemas.microsoft.com/office/word/2010/wordml" w:rsidRPr="00883FB9" w:rsidR="00883FB9" w:rsidP="004965EF" w:rsidRDefault="00883FB9" w14:paraId="4101652C" wp14:textId="77777777">
      <w:pPr>
        <w:rPr>
          <w:rFonts w:ascii="Arial" w:hAnsi="Arial" w:cs="Arial"/>
          <w:b/>
          <w:sz w:val="24"/>
          <w:szCs w:val="24"/>
        </w:rPr>
      </w:pPr>
    </w:p>
    <w:p xmlns:wp14="http://schemas.microsoft.com/office/word/2010/wordml" w:rsidRPr="00883FB9" w:rsidR="00883FB9" w:rsidP="004965EF" w:rsidRDefault="00883FB9" w14:paraId="4B99056E" wp14:textId="77777777">
      <w:pPr>
        <w:rPr>
          <w:rFonts w:ascii="Arial" w:hAnsi="Arial" w:cs="Arial"/>
          <w:b/>
          <w:sz w:val="24"/>
          <w:szCs w:val="24"/>
        </w:rPr>
      </w:pPr>
    </w:p>
    <w:p xmlns:wp14="http://schemas.microsoft.com/office/word/2010/wordml" w:rsidRPr="00883FB9" w:rsidR="004965EF" w:rsidP="004965EF" w:rsidRDefault="00856153" w14:paraId="6ED317BC" wp14:textId="77777777">
      <w:pPr>
        <w:rPr>
          <w:rFonts w:ascii="Arial" w:hAnsi="Arial" w:cs="Arial"/>
          <w:b/>
          <w:sz w:val="24"/>
          <w:szCs w:val="24"/>
        </w:rPr>
      </w:pPr>
      <w:r w:rsidRPr="00883FB9">
        <w:rPr>
          <w:rFonts w:ascii="Arial" w:hAnsi="Arial" w:cs="Arial"/>
          <w:b/>
          <w:sz w:val="24"/>
          <w:szCs w:val="24"/>
        </w:rPr>
        <w:t>ABOUT OUR SERVICE</w:t>
      </w:r>
    </w:p>
    <w:p xmlns:wp14="http://schemas.microsoft.com/office/word/2010/wordml" w:rsidRPr="00883FB9" w:rsidR="004965EF" w:rsidP="004965EF" w:rsidRDefault="004965EF" w14:paraId="1299C43A" wp14:textId="77777777">
      <w:pPr>
        <w:rPr>
          <w:rFonts w:ascii="Arial" w:hAnsi="Arial" w:cs="Arial"/>
          <w:b/>
          <w:sz w:val="24"/>
          <w:szCs w:val="24"/>
        </w:rPr>
      </w:pPr>
    </w:p>
    <w:p xmlns:wp14="http://schemas.microsoft.com/office/word/2010/wordml" w:rsidRPr="00883FB9" w:rsidR="004965EF" w:rsidP="00883FB9" w:rsidRDefault="004965EF" w14:paraId="573DE71B" wp14:textId="77777777">
      <w:pPr>
        <w:jc w:val="both"/>
        <w:rPr>
          <w:rFonts w:ascii="Arial" w:hAnsi="Arial" w:cs="Arial"/>
          <w:bCs/>
          <w:sz w:val="24"/>
          <w:szCs w:val="24"/>
        </w:rPr>
      </w:pPr>
      <w:r w:rsidRPr="00883FB9">
        <w:rPr>
          <w:rFonts w:ascii="Arial" w:hAnsi="Arial" w:cs="Arial"/>
          <w:bCs/>
          <w:sz w:val="24"/>
          <w:szCs w:val="24"/>
        </w:rPr>
        <w:t xml:space="preserve">Our children and young people services are key in providing autism specific support, respite and early intervention for our children, young people, and their families.   </w:t>
      </w:r>
    </w:p>
    <w:p xmlns:wp14="http://schemas.microsoft.com/office/word/2010/wordml" w:rsidRPr="00883FB9" w:rsidR="004965EF" w:rsidP="00883FB9" w:rsidRDefault="004965EF" w14:paraId="4DDBEF00" wp14:textId="77777777">
      <w:pPr>
        <w:jc w:val="both"/>
        <w:rPr>
          <w:rFonts w:ascii="Arial" w:hAnsi="Arial" w:cs="Arial"/>
          <w:bCs/>
          <w:sz w:val="24"/>
          <w:szCs w:val="24"/>
        </w:rPr>
      </w:pPr>
    </w:p>
    <w:p xmlns:wp14="http://schemas.microsoft.com/office/word/2010/wordml" w:rsidRPr="00883FB9" w:rsidR="004965EF" w:rsidP="00883FB9" w:rsidRDefault="004965EF" w14:paraId="4E933E2B" wp14:textId="77777777">
      <w:pPr>
        <w:jc w:val="both"/>
        <w:rPr>
          <w:rFonts w:ascii="Arial" w:hAnsi="Arial" w:cs="Arial"/>
          <w:bCs/>
          <w:sz w:val="24"/>
          <w:szCs w:val="24"/>
        </w:rPr>
      </w:pPr>
      <w:r w:rsidRPr="00883FB9">
        <w:rPr>
          <w:rFonts w:ascii="Arial" w:hAnsi="Arial" w:cs="Arial"/>
          <w:bCs/>
          <w:sz w:val="24"/>
          <w:szCs w:val="24"/>
        </w:rPr>
        <w:t xml:space="preserve">Currently consisting of a Playscheme in Aberdeen and Outreach Support Services throughout Aberdeen City, Aberdeenshire and Moray, our children and young people services are in high demand, and the need for our autism and neurodiverse specific support continues to rapidly grow.  </w:t>
      </w:r>
    </w:p>
    <w:p xmlns:wp14="http://schemas.microsoft.com/office/word/2010/wordml" w:rsidRPr="00883FB9" w:rsidR="004965EF" w:rsidP="00883FB9" w:rsidRDefault="004965EF" w14:paraId="3461D779" wp14:textId="77777777">
      <w:pPr>
        <w:jc w:val="both"/>
        <w:rPr>
          <w:rFonts w:ascii="Arial" w:hAnsi="Arial" w:cs="Arial"/>
          <w:bCs/>
          <w:sz w:val="24"/>
          <w:szCs w:val="24"/>
        </w:rPr>
      </w:pPr>
    </w:p>
    <w:p xmlns:wp14="http://schemas.microsoft.com/office/word/2010/wordml" w:rsidRPr="00883FB9" w:rsidR="004965EF" w:rsidP="00883FB9" w:rsidRDefault="004965EF" w14:paraId="09BD93C1" wp14:textId="77777777">
      <w:pPr>
        <w:jc w:val="both"/>
        <w:rPr>
          <w:rFonts w:ascii="Arial" w:hAnsi="Arial" w:cs="Arial"/>
          <w:bCs/>
          <w:sz w:val="24"/>
          <w:szCs w:val="24"/>
        </w:rPr>
      </w:pPr>
      <w:r w:rsidRPr="00883FB9">
        <w:rPr>
          <w:rFonts w:ascii="Arial" w:hAnsi="Arial" w:cs="Arial"/>
          <w:bCs/>
          <w:sz w:val="24"/>
          <w:szCs w:val="24"/>
        </w:rPr>
        <w:t xml:space="preserve">For our Aberdeen Playscheme, we are registered to deliver a day care of children service for children and young people from the age of 4 up to 18 at our newly refurbished premises in Carnie Drive, Aberdeen.  Additionally, we provide support groups and support services within the community, within schools and within their own homes of children and young people who use our Outreach Service from the age of 5 to 26.  </w:t>
      </w:r>
    </w:p>
    <w:p xmlns:wp14="http://schemas.microsoft.com/office/word/2010/wordml" w:rsidRPr="00883FB9" w:rsidR="004965EF" w:rsidP="00883FB9" w:rsidRDefault="004965EF" w14:paraId="3CF2D8B6" wp14:textId="77777777">
      <w:pPr>
        <w:jc w:val="both"/>
        <w:rPr>
          <w:rFonts w:ascii="Arial" w:hAnsi="Arial" w:cs="Arial"/>
          <w:bCs/>
          <w:sz w:val="24"/>
          <w:szCs w:val="24"/>
        </w:rPr>
      </w:pPr>
    </w:p>
    <w:p xmlns:wp14="http://schemas.microsoft.com/office/word/2010/wordml" w:rsidRPr="00883FB9" w:rsidR="004965EF" w:rsidP="00883FB9" w:rsidRDefault="004965EF" w14:paraId="751EB898" wp14:textId="77777777">
      <w:pPr>
        <w:jc w:val="both"/>
        <w:rPr>
          <w:rFonts w:ascii="Arial" w:hAnsi="Arial" w:cs="Arial"/>
          <w:bCs/>
          <w:sz w:val="24"/>
          <w:szCs w:val="24"/>
        </w:rPr>
      </w:pPr>
      <w:r w:rsidRPr="00883FB9">
        <w:rPr>
          <w:rFonts w:ascii="Arial" w:hAnsi="Arial" w:cs="Arial"/>
          <w:bCs/>
          <w:sz w:val="24"/>
          <w:szCs w:val="24"/>
        </w:rPr>
        <w:t xml:space="preserve">Launching our new strategic plan for 2022 -2027 at the end of April 2022, we know we need to do more to ensure we reach the children and families who need our support, including expanding our current services and developing new ones throughout North Scotland.  </w:t>
      </w:r>
    </w:p>
    <w:p xmlns:wp14="http://schemas.microsoft.com/office/word/2010/wordml" w:rsidRPr="00883FB9" w:rsidR="000A2E0B" w:rsidP="000A2E0B" w:rsidRDefault="000A2E0B" w14:paraId="0FB78278" wp14:textId="77777777">
      <w:pPr>
        <w:pStyle w:val="NormalWeb"/>
        <w:spacing w:before="0" w:beforeAutospacing="0" w:after="0" w:afterAutospacing="0"/>
        <w:textAlignment w:val="baseline"/>
        <w:rPr>
          <w:rFonts w:ascii="Arial" w:hAnsi="Arial" w:cs="Arial"/>
          <w:color w:val="0A0A0A"/>
        </w:rPr>
      </w:pPr>
    </w:p>
    <w:p xmlns:wp14="http://schemas.microsoft.com/office/word/2010/wordml" w:rsidRPr="00883FB9" w:rsidR="000A2E0B" w:rsidP="000A2E0B" w:rsidRDefault="000A2E0B" w14:paraId="581CF587" wp14:textId="77777777">
      <w:pPr>
        <w:pStyle w:val="NormalWeb"/>
        <w:spacing w:before="0" w:beforeAutospacing="0" w:after="0" w:afterAutospacing="0"/>
        <w:textAlignment w:val="baseline"/>
        <w:rPr>
          <w:rFonts w:ascii="Arial" w:hAnsi="Arial" w:cs="Arial"/>
          <w:b/>
          <w:bCs/>
          <w:color w:val="0A0A0A"/>
        </w:rPr>
      </w:pPr>
      <w:r w:rsidRPr="00883FB9">
        <w:rPr>
          <w:rFonts w:ascii="Arial" w:hAnsi="Arial" w:cs="Arial"/>
          <w:b/>
          <w:bCs/>
          <w:color w:val="0A0A0A"/>
        </w:rPr>
        <w:t xml:space="preserve">GENERAL PURPOSE </w:t>
      </w:r>
    </w:p>
    <w:p xmlns:wp14="http://schemas.microsoft.com/office/word/2010/wordml" w:rsidRPr="00883FB9" w:rsidR="000A2E0B" w:rsidP="000A2E0B" w:rsidRDefault="000A2E0B" w14:paraId="1FC39945" wp14:textId="77777777">
      <w:pPr>
        <w:pStyle w:val="NormalWeb"/>
        <w:spacing w:before="0" w:beforeAutospacing="0" w:after="0" w:afterAutospacing="0"/>
        <w:textAlignment w:val="baseline"/>
        <w:rPr>
          <w:rFonts w:ascii="Arial" w:hAnsi="Arial" w:cs="Arial"/>
          <w:b/>
          <w:bCs/>
          <w:color w:val="0A0A0A"/>
        </w:rPr>
      </w:pPr>
    </w:p>
    <w:p xmlns:wp14="http://schemas.microsoft.com/office/word/2010/wordml" w:rsidRPr="00883FB9" w:rsidR="007814F2" w:rsidP="129C74F7" w:rsidRDefault="007814F2" w14:paraId="2174A5DA" wp14:textId="738AF3E7">
      <w:pPr>
        <w:pStyle w:val="NormalWeb"/>
        <w:spacing w:before="0" w:beforeAutospacing="off" w:after="0" w:afterAutospacing="off"/>
        <w:jc w:val="both"/>
        <w:textAlignment w:val="baseline"/>
        <w:rPr>
          <w:rFonts w:ascii="Arial" w:hAnsi="Arial" w:cs="Arial"/>
        </w:rPr>
      </w:pPr>
      <w:r w:rsidRPr="129C74F7" w:rsidR="007814F2">
        <w:rPr>
          <w:rFonts w:ascii="Arial" w:hAnsi="Arial" w:cs="Arial"/>
          <w:color w:val="0A0A0A"/>
        </w:rPr>
        <w:t xml:space="preserve">To </w:t>
      </w:r>
      <w:r w:rsidRPr="129C74F7" w:rsidR="000216D3">
        <w:rPr>
          <w:rFonts w:ascii="Arial" w:hAnsi="Arial" w:cs="Arial"/>
          <w:color w:val="0A0A0A"/>
        </w:rPr>
        <w:t>support the</w:t>
      </w:r>
      <w:r w:rsidRPr="129C74F7" w:rsidR="003246BD">
        <w:rPr>
          <w:rFonts w:ascii="Arial" w:hAnsi="Arial" w:cs="Arial"/>
          <w:color w:val="0A0A0A"/>
        </w:rPr>
        <w:t xml:space="preserve"> Assistant and</w:t>
      </w:r>
      <w:r w:rsidRPr="129C74F7" w:rsidR="000216D3">
        <w:rPr>
          <w:rFonts w:ascii="Arial" w:hAnsi="Arial" w:cs="Arial"/>
          <w:color w:val="0A0A0A"/>
        </w:rPr>
        <w:t xml:space="preserve"> Service</w:t>
      </w:r>
      <w:r w:rsidRPr="129C74F7" w:rsidR="003503B1">
        <w:rPr>
          <w:rFonts w:ascii="Arial" w:hAnsi="Arial" w:cs="Arial"/>
          <w:color w:val="0A0A0A"/>
        </w:rPr>
        <w:t xml:space="preserve"> Manager,</w:t>
      </w:r>
      <w:r w:rsidRPr="129C74F7" w:rsidR="000216D3">
        <w:rPr>
          <w:rFonts w:ascii="Arial" w:hAnsi="Arial" w:cs="Arial"/>
          <w:color w:val="0A0A0A"/>
        </w:rPr>
        <w:t xml:space="preserve"> </w:t>
      </w:r>
      <w:r w:rsidRPr="129C74F7" w:rsidR="000A2E0B">
        <w:rPr>
          <w:rFonts w:ascii="Arial" w:hAnsi="Arial" w:cs="Arial"/>
          <w:color w:val="0A0A0A"/>
        </w:rPr>
        <w:t>manage</w:t>
      </w:r>
      <w:r w:rsidRPr="129C74F7" w:rsidR="000216D3">
        <w:rPr>
          <w:rFonts w:ascii="Arial" w:hAnsi="Arial" w:cs="Arial"/>
          <w:color w:val="0A0A0A"/>
        </w:rPr>
        <w:t xml:space="preserve"> </w:t>
      </w:r>
      <w:r w:rsidRPr="129C74F7" w:rsidR="000A2E0B">
        <w:rPr>
          <w:rFonts w:ascii="Arial" w:hAnsi="Arial" w:cs="Arial"/>
          <w:color w:val="0A0A0A"/>
        </w:rPr>
        <w:t>and co-ordinate</w:t>
      </w:r>
      <w:r w:rsidRPr="129C74F7" w:rsidR="00D17B1E">
        <w:rPr>
          <w:rFonts w:ascii="Arial" w:hAnsi="Arial" w:cs="Arial"/>
          <w:color w:val="0A0A0A"/>
        </w:rPr>
        <w:t xml:space="preserve"> high quality operational</w:t>
      </w:r>
      <w:r w:rsidRPr="129C74F7" w:rsidR="000A2E0B">
        <w:rPr>
          <w:rFonts w:ascii="Arial" w:hAnsi="Arial" w:cs="Arial"/>
          <w:color w:val="0A0A0A"/>
        </w:rPr>
        <w:t xml:space="preserve"> activities in accordance with A&amp;ND strategic objectives and achieve best outcomes with and for our children, young people</w:t>
      </w:r>
      <w:r w:rsidRPr="129C74F7" w:rsidR="007814F2">
        <w:rPr>
          <w:rFonts w:ascii="Arial" w:hAnsi="Arial" w:cs="Arial"/>
          <w:color w:val="0A0A0A"/>
        </w:rPr>
        <w:t xml:space="preserve">, adults and families.  </w:t>
      </w:r>
    </w:p>
    <w:p xmlns:wp14="http://schemas.microsoft.com/office/word/2010/wordml" w:rsidRPr="00883FB9" w:rsidR="007814F2" w:rsidP="00883FB9" w:rsidRDefault="007814F2" w14:paraId="0562CB0E" wp14:textId="77777777">
      <w:pPr>
        <w:pStyle w:val="NormalWeb"/>
        <w:spacing w:before="0" w:beforeAutospacing="0" w:after="0" w:afterAutospacing="0"/>
        <w:jc w:val="both"/>
        <w:textAlignment w:val="baseline"/>
        <w:rPr>
          <w:rFonts w:ascii="Arial" w:hAnsi="Arial" w:cs="Arial"/>
        </w:rPr>
      </w:pPr>
    </w:p>
    <w:p xmlns:wp14="http://schemas.microsoft.com/office/word/2010/wordml" w:rsidRPr="00883FB9" w:rsidR="007814F2" w:rsidP="00883FB9" w:rsidRDefault="007814F2" w14:paraId="58D2D5FA" wp14:textId="77777777">
      <w:pPr>
        <w:pStyle w:val="NormalWeb"/>
        <w:spacing w:before="0" w:beforeAutospacing="0" w:after="0" w:afterAutospacing="0"/>
        <w:jc w:val="both"/>
        <w:textAlignment w:val="baseline"/>
        <w:rPr>
          <w:rFonts w:ascii="Arial" w:hAnsi="Arial" w:cs="Arial"/>
          <w:color w:val="0A0A0A"/>
        </w:rPr>
      </w:pPr>
      <w:r w:rsidRPr="00883FB9">
        <w:rPr>
          <w:rFonts w:ascii="Arial" w:hAnsi="Arial" w:cs="Arial"/>
          <w:color w:val="0A0A0A"/>
        </w:rPr>
        <w:t xml:space="preserve">To </w:t>
      </w:r>
      <w:r w:rsidRPr="00883FB9" w:rsidR="000216D3">
        <w:rPr>
          <w:rFonts w:ascii="Arial" w:hAnsi="Arial" w:cs="Arial"/>
          <w:color w:val="0A0A0A"/>
        </w:rPr>
        <w:t>support the</w:t>
      </w:r>
      <w:r w:rsidRPr="00883FB9" w:rsidR="003246BD">
        <w:rPr>
          <w:rFonts w:ascii="Arial" w:hAnsi="Arial" w:cs="Arial"/>
          <w:color w:val="0A0A0A"/>
        </w:rPr>
        <w:t xml:space="preserve"> Assistant and</w:t>
      </w:r>
      <w:r w:rsidRPr="00883FB9" w:rsidR="000216D3">
        <w:rPr>
          <w:rFonts w:ascii="Arial" w:hAnsi="Arial" w:cs="Arial"/>
          <w:color w:val="0A0A0A"/>
        </w:rPr>
        <w:t xml:space="preserve"> Service Manager</w:t>
      </w:r>
      <w:r w:rsidRPr="00883FB9" w:rsidR="003503B1">
        <w:rPr>
          <w:rFonts w:ascii="Arial" w:hAnsi="Arial" w:cs="Arial"/>
          <w:color w:val="0A0A0A"/>
        </w:rPr>
        <w:t xml:space="preserve"> with the</w:t>
      </w:r>
      <w:r w:rsidRPr="00883FB9" w:rsidR="00143E52">
        <w:rPr>
          <w:rFonts w:ascii="Arial" w:hAnsi="Arial" w:cs="Arial"/>
          <w:color w:val="0A0A0A"/>
        </w:rPr>
        <w:t xml:space="preserve"> manage</w:t>
      </w:r>
      <w:r w:rsidRPr="00883FB9" w:rsidR="003503B1">
        <w:rPr>
          <w:rFonts w:ascii="Arial" w:hAnsi="Arial" w:cs="Arial"/>
          <w:color w:val="0A0A0A"/>
        </w:rPr>
        <w:t>ment</w:t>
      </w:r>
      <w:r w:rsidRPr="00883FB9">
        <w:rPr>
          <w:rFonts w:ascii="Arial" w:hAnsi="Arial" w:cs="Arial"/>
          <w:color w:val="0A0A0A"/>
        </w:rPr>
        <w:t xml:space="preserve"> and support</w:t>
      </w:r>
      <w:r w:rsidRPr="00883FB9" w:rsidR="003503B1">
        <w:rPr>
          <w:rFonts w:ascii="Arial" w:hAnsi="Arial" w:cs="Arial"/>
          <w:color w:val="0A0A0A"/>
        </w:rPr>
        <w:t xml:space="preserve"> of our</w:t>
      </w:r>
      <w:r w:rsidRPr="00883FB9" w:rsidR="00D17B1E">
        <w:rPr>
          <w:rFonts w:ascii="Arial" w:hAnsi="Arial" w:cs="Arial"/>
          <w:color w:val="0A0A0A"/>
        </w:rPr>
        <w:t xml:space="preserve"> operational</w:t>
      </w:r>
      <w:r w:rsidRPr="00883FB9">
        <w:rPr>
          <w:rFonts w:ascii="Arial" w:hAnsi="Arial" w:cs="Arial"/>
          <w:color w:val="0A0A0A"/>
        </w:rPr>
        <w:t xml:space="preserve"> team</w:t>
      </w:r>
      <w:r w:rsidRPr="00883FB9" w:rsidR="00D17B1E">
        <w:rPr>
          <w:rFonts w:ascii="Arial" w:hAnsi="Arial" w:cs="Arial"/>
          <w:color w:val="0A0A0A"/>
        </w:rPr>
        <w:t>s</w:t>
      </w:r>
      <w:r w:rsidRPr="00883FB9">
        <w:rPr>
          <w:rFonts w:ascii="Arial" w:hAnsi="Arial" w:cs="Arial"/>
          <w:color w:val="0A0A0A"/>
        </w:rPr>
        <w:t xml:space="preserve"> </w:t>
      </w:r>
      <w:r w:rsidRPr="00883FB9" w:rsidR="003503B1">
        <w:rPr>
          <w:rFonts w:ascii="Arial" w:hAnsi="Arial" w:cs="Arial"/>
          <w:color w:val="0A0A0A"/>
        </w:rPr>
        <w:t xml:space="preserve">providing outreach support </w:t>
      </w:r>
      <w:r w:rsidRPr="00883FB9" w:rsidR="00FF0F63">
        <w:rPr>
          <w:rFonts w:ascii="Arial" w:hAnsi="Arial" w:cs="Arial"/>
          <w:color w:val="0A0A0A"/>
        </w:rPr>
        <w:t>within</w:t>
      </w:r>
      <w:r w:rsidRPr="00883FB9" w:rsidR="003503B1">
        <w:rPr>
          <w:rFonts w:ascii="Arial" w:hAnsi="Arial" w:cs="Arial"/>
          <w:color w:val="0A0A0A"/>
        </w:rPr>
        <w:t xml:space="preserve"> homes and </w:t>
      </w:r>
      <w:r w:rsidRPr="00883FB9" w:rsidR="00FF0F63">
        <w:rPr>
          <w:rFonts w:ascii="Arial" w:hAnsi="Arial" w:cs="Arial"/>
          <w:color w:val="0A0A0A"/>
        </w:rPr>
        <w:t xml:space="preserve">out in </w:t>
      </w:r>
      <w:r w:rsidRPr="00883FB9" w:rsidR="003503B1">
        <w:rPr>
          <w:rFonts w:ascii="Arial" w:hAnsi="Arial" w:cs="Arial"/>
          <w:color w:val="0A0A0A"/>
        </w:rPr>
        <w:t xml:space="preserve">the </w:t>
      </w:r>
      <w:r w:rsidRPr="00883FB9" w:rsidR="00FF0F63">
        <w:rPr>
          <w:rFonts w:ascii="Arial" w:hAnsi="Arial" w:cs="Arial"/>
          <w:color w:val="0A0A0A"/>
        </w:rPr>
        <w:t xml:space="preserve">local </w:t>
      </w:r>
      <w:r w:rsidRPr="00883FB9" w:rsidR="003503B1">
        <w:rPr>
          <w:rFonts w:ascii="Arial" w:hAnsi="Arial" w:cs="Arial"/>
          <w:color w:val="0A0A0A"/>
        </w:rPr>
        <w:t>community, and soon to be in our Playscheme</w:t>
      </w:r>
      <w:r w:rsidRPr="00883FB9">
        <w:rPr>
          <w:rFonts w:ascii="Arial" w:hAnsi="Arial" w:cs="Arial"/>
          <w:color w:val="0A0A0A"/>
        </w:rPr>
        <w:t xml:space="preserve">, ensuring the provision of high quality, stimulating and safe environments for </w:t>
      </w:r>
      <w:r w:rsidRPr="00883FB9" w:rsidR="00FF0F63">
        <w:rPr>
          <w:rFonts w:ascii="Arial" w:hAnsi="Arial" w:cs="Arial"/>
          <w:color w:val="0A0A0A"/>
        </w:rPr>
        <w:t xml:space="preserve">autistic and neurodivergent </w:t>
      </w:r>
      <w:r w:rsidRPr="00883FB9">
        <w:rPr>
          <w:rFonts w:ascii="Arial" w:hAnsi="Arial" w:cs="Arial"/>
          <w:color w:val="0A0A0A"/>
        </w:rPr>
        <w:t>people</w:t>
      </w:r>
      <w:r w:rsidRPr="00883FB9" w:rsidR="00046579">
        <w:rPr>
          <w:rFonts w:ascii="Arial" w:hAnsi="Arial" w:cs="Arial"/>
          <w:color w:val="0A0A0A"/>
        </w:rPr>
        <w:t xml:space="preserve"> from the age of 4 upwards</w:t>
      </w:r>
      <w:r w:rsidRPr="00883FB9">
        <w:rPr>
          <w:rFonts w:ascii="Arial" w:hAnsi="Arial" w:cs="Arial"/>
          <w:color w:val="0A0A0A"/>
        </w:rPr>
        <w:t xml:space="preserve">.  </w:t>
      </w:r>
    </w:p>
    <w:p xmlns:wp14="http://schemas.microsoft.com/office/word/2010/wordml" w:rsidRPr="00883FB9" w:rsidR="007814F2" w:rsidP="00883FB9" w:rsidRDefault="007814F2" w14:paraId="34CE0A41" wp14:textId="77777777">
      <w:pPr>
        <w:pStyle w:val="NormalWeb"/>
        <w:spacing w:before="0" w:beforeAutospacing="0" w:after="0" w:afterAutospacing="0"/>
        <w:jc w:val="both"/>
        <w:textAlignment w:val="baseline"/>
        <w:rPr>
          <w:rFonts w:ascii="Arial" w:hAnsi="Arial" w:cs="Arial"/>
          <w:color w:val="0A0A0A"/>
        </w:rPr>
      </w:pPr>
    </w:p>
    <w:p xmlns:wp14="http://schemas.microsoft.com/office/word/2010/wordml" w:rsidRPr="00883FB9" w:rsidR="004965EF" w:rsidP="129C74F7" w:rsidRDefault="007814F2" w14:paraId="147A81FE" wp14:textId="5461714B">
      <w:pPr>
        <w:pStyle w:val="NormalWeb"/>
        <w:spacing w:before="0" w:beforeAutospacing="off" w:after="0" w:afterAutospacing="off"/>
        <w:jc w:val="both"/>
        <w:textAlignment w:val="baseline"/>
        <w:rPr>
          <w:rFonts w:ascii="Arial" w:hAnsi="Arial" w:cs="Arial"/>
          <w:color w:val="0A0A0A"/>
        </w:rPr>
      </w:pPr>
      <w:r w:rsidRPr="129C74F7" w:rsidR="007814F2">
        <w:rPr>
          <w:rFonts w:ascii="Arial" w:hAnsi="Arial" w:cs="Arial"/>
          <w:color w:val="0A0A0A"/>
        </w:rPr>
        <w:t xml:space="preserve">To </w:t>
      </w:r>
      <w:r w:rsidRPr="129C74F7" w:rsidR="00FF0F63">
        <w:rPr>
          <w:rFonts w:ascii="Arial" w:hAnsi="Arial" w:cs="Arial"/>
          <w:color w:val="0A0A0A"/>
        </w:rPr>
        <w:t>represent A&amp;ND and our services positively and professionally</w:t>
      </w:r>
      <w:r w:rsidRPr="129C74F7" w:rsidR="00143E52">
        <w:rPr>
          <w:rFonts w:ascii="Arial" w:hAnsi="Arial" w:cs="Arial"/>
          <w:color w:val="0A0A0A"/>
        </w:rPr>
        <w:t xml:space="preserve"> </w:t>
      </w:r>
      <w:r w:rsidRPr="129C74F7" w:rsidR="00FD366C">
        <w:rPr>
          <w:rFonts w:ascii="Arial" w:hAnsi="Arial" w:cs="Arial"/>
          <w:color w:val="0A0A0A"/>
        </w:rPr>
        <w:t>to a variety of stakeholders and partners</w:t>
      </w:r>
      <w:r w:rsidRPr="129C74F7" w:rsidR="00143E52">
        <w:rPr>
          <w:rFonts w:ascii="Arial" w:hAnsi="Arial" w:cs="Arial"/>
          <w:color w:val="0A0A0A"/>
        </w:rPr>
        <w:t>.</w:t>
      </w:r>
    </w:p>
    <w:p xmlns:wp14="http://schemas.microsoft.com/office/word/2010/wordml" w:rsidRPr="00883FB9" w:rsidR="005E0E1B" w:rsidP="005E0E1B" w:rsidRDefault="005E0E1B" w14:paraId="62EBF3C5" wp14:textId="77777777">
      <w:pPr>
        <w:rPr>
          <w:rFonts w:ascii="Arial" w:hAnsi="Arial" w:cs="Arial"/>
          <w:b/>
          <w:bCs/>
          <w:sz w:val="24"/>
          <w:szCs w:val="24"/>
        </w:rPr>
      </w:pPr>
    </w:p>
    <w:p xmlns:wp14="http://schemas.microsoft.com/office/word/2010/wordml" w:rsidRPr="00883FB9" w:rsidR="00143E52" w:rsidP="005E0E1B" w:rsidRDefault="00143E52" w14:paraId="6D98A12B" wp14:textId="77777777">
      <w:pPr>
        <w:rPr>
          <w:rFonts w:ascii="Arial" w:hAnsi="Arial" w:cs="Arial"/>
          <w:sz w:val="24"/>
          <w:szCs w:val="24"/>
        </w:rPr>
      </w:pPr>
    </w:p>
    <w:p xmlns:wp14="http://schemas.microsoft.com/office/word/2010/wordml" w:rsidRPr="00883FB9" w:rsidR="00143E52" w:rsidP="005E0E1B" w:rsidRDefault="00143E52" w14:paraId="55F496D2" wp14:textId="77777777">
      <w:pPr>
        <w:rPr>
          <w:rFonts w:ascii="Arial" w:hAnsi="Arial" w:cs="Arial"/>
          <w:sz w:val="24"/>
          <w:szCs w:val="24"/>
        </w:rPr>
      </w:pPr>
      <w:r w:rsidRPr="00883FB9">
        <w:rPr>
          <w:rFonts w:ascii="Arial" w:hAnsi="Arial" w:cs="Arial"/>
          <w:b/>
          <w:bCs/>
          <w:sz w:val="24"/>
          <w:szCs w:val="24"/>
        </w:rPr>
        <w:t>MAIN DUTIES AND RESPONSIBILITIES</w:t>
      </w:r>
      <w:r w:rsidRPr="00883FB9" w:rsidR="005E0E1B">
        <w:rPr>
          <w:rFonts w:ascii="Arial" w:hAnsi="Arial" w:cs="Arial"/>
          <w:sz w:val="24"/>
          <w:szCs w:val="24"/>
        </w:rPr>
        <w:t>:</w:t>
      </w:r>
    </w:p>
    <w:p xmlns:wp14="http://schemas.microsoft.com/office/word/2010/wordml" w:rsidRPr="00883FB9" w:rsidR="00584E08" w:rsidP="00517DF8" w:rsidRDefault="00584E08" w14:paraId="14F35B77" wp14:textId="77777777">
      <w:pPr>
        <w:widowControl w:val="0"/>
        <w:numPr>
          <w:ilvl w:val="0"/>
          <w:numId w:val="27"/>
        </w:numPr>
        <w:shd w:val="clear" w:color="auto" w:fill="FFFFFF"/>
        <w:autoSpaceDE w:val="0"/>
        <w:autoSpaceDN w:val="0"/>
        <w:adjustRightInd w:val="0"/>
        <w:spacing w:before="278" w:line="274" w:lineRule="exact"/>
        <w:ind w:right="34"/>
        <w:jc w:val="both"/>
        <w:rPr>
          <w:rFonts w:ascii="Arial" w:hAnsi="Arial" w:cs="Arial"/>
          <w:sz w:val="24"/>
          <w:szCs w:val="24"/>
        </w:rPr>
      </w:pPr>
      <w:r w:rsidRPr="00883FB9">
        <w:rPr>
          <w:rFonts w:ascii="Arial" w:hAnsi="Arial" w:cs="Arial"/>
          <w:sz w:val="24"/>
          <w:szCs w:val="24"/>
        </w:rPr>
        <w:t>To register with the SSSC as appropriate and maintain post-registration training and learning log to meet ongoing registration requirements.</w:t>
      </w:r>
    </w:p>
    <w:p xmlns:wp14="http://schemas.microsoft.com/office/word/2010/wordml" w:rsidRPr="00883FB9" w:rsidR="00746CE4" w:rsidP="00517DF8" w:rsidRDefault="00746CE4" w14:paraId="39D0348C" wp14:textId="77777777">
      <w:pPr>
        <w:widowControl w:val="0"/>
        <w:numPr>
          <w:ilvl w:val="0"/>
          <w:numId w:val="27"/>
        </w:numPr>
        <w:shd w:val="clear" w:color="auto" w:fill="FFFFFF"/>
        <w:autoSpaceDE w:val="0"/>
        <w:autoSpaceDN w:val="0"/>
        <w:adjustRightInd w:val="0"/>
        <w:spacing w:before="278" w:line="274" w:lineRule="exact"/>
        <w:ind w:right="34"/>
        <w:jc w:val="both"/>
        <w:rPr>
          <w:rFonts w:ascii="Arial" w:hAnsi="Arial" w:cs="Arial"/>
          <w:sz w:val="24"/>
          <w:szCs w:val="24"/>
        </w:rPr>
      </w:pPr>
      <w:r w:rsidRPr="00883FB9">
        <w:rPr>
          <w:rFonts w:ascii="Arial" w:hAnsi="Arial" w:cs="Arial"/>
          <w:sz w:val="24"/>
          <w:szCs w:val="24"/>
        </w:rPr>
        <w:t xml:space="preserve">To deputise for the </w:t>
      </w:r>
      <w:r w:rsidRPr="00883FB9" w:rsidR="00886952">
        <w:rPr>
          <w:rFonts w:ascii="Arial" w:hAnsi="Arial" w:cs="Arial"/>
          <w:sz w:val="24"/>
          <w:szCs w:val="24"/>
        </w:rPr>
        <w:t xml:space="preserve">Assistant and </w:t>
      </w:r>
      <w:r w:rsidRPr="00883FB9">
        <w:rPr>
          <w:rFonts w:ascii="Arial" w:hAnsi="Arial" w:cs="Arial"/>
          <w:sz w:val="24"/>
          <w:szCs w:val="24"/>
        </w:rPr>
        <w:t>Service</w:t>
      </w:r>
      <w:r w:rsidRPr="00883FB9" w:rsidR="00FF0F63">
        <w:rPr>
          <w:rFonts w:ascii="Arial" w:hAnsi="Arial" w:cs="Arial"/>
          <w:sz w:val="24"/>
          <w:szCs w:val="24"/>
        </w:rPr>
        <w:t xml:space="preserve"> </w:t>
      </w:r>
      <w:r w:rsidRPr="00883FB9">
        <w:rPr>
          <w:rFonts w:ascii="Arial" w:hAnsi="Arial" w:cs="Arial"/>
          <w:sz w:val="24"/>
          <w:szCs w:val="24"/>
        </w:rPr>
        <w:t>Manager when appropriate and required.</w:t>
      </w:r>
    </w:p>
    <w:p xmlns:wp14="http://schemas.microsoft.com/office/word/2010/wordml" w:rsidRPr="00883FB9" w:rsidR="002E6036" w:rsidP="00517DF8" w:rsidRDefault="002E6036" w14:paraId="60F6E352" wp14:textId="77777777">
      <w:pPr>
        <w:widowControl w:val="0"/>
        <w:numPr>
          <w:ilvl w:val="0"/>
          <w:numId w:val="27"/>
        </w:numPr>
        <w:shd w:val="clear" w:color="auto" w:fill="FFFFFF"/>
        <w:autoSpaceDE w:val="0"/>
        <w:autoSpaceDN w:val="0"/>
        <w:adjustRightInd w:val="0"/>
        <w:spacing w:before="278" w:line="274" w:lineRule="exact"/>
        <w:ind w:right="34"/>
        <w:jc w:val="both"/>
        <w:rPr>
          <w:rFonts w:ascii="Arial" w:hAnsi="Arial" w:cs="Arial"/>
          <w:sz w:val="24"/>
          <w:szCs w:val="24"/>
        </w:rPr>
      </w:pPr>
      <w:r w:rsidRPr="00883FB9">
        <w:rPr>
          <w:rFonts w:ascii="Arial" w:hAnsi="Arial" w:cs="Arial"/>
          <w:sz w:val="24"/>
          <w:szCs w:val="24"/>
        </w:rPr>
        <w:t xml:space="preserve">To </w:t>
      </w:r>
      <w:r w:rsidRPr="00883FB9" w:rsidR="000216D3">
        <w:rPr>
          <w:rFonts w:ascii="Arial" w:hAnsi="Arial" w:cs="Arial"/>
          <w:sz w:val="24"/>
          <w:szCs w:val="24"/>
        </w:rPr>
        <w:t>support the</w:t>
      </w:r>
      <w:r w:rsidRPr="00883FB9" w:rsidR="00746CE4">
        <w:rPr>
          <w:rFonts w:ascii="Arial" w:hAnsi="Arial" w:cs="Arial"/>
          <w:sz w:val="24"/>
          <w:szCs w:val="24"/>
        </w:rPr>
        <w:t xml:space="preserve"> </w:t>
      </w:r>
      <w:r w:rsidRPr="00883FB9" w:rsidR="00886952">
        <w:rPr>
          <w:rFonts w:ascii="Arial" w:hAnsi="Arial" w:cs="Arial"/>
          <w:sz w:val="24"/>
          <w:szCs w:val="24"/>
        </w:rPr>
        <w:t xml:space="preserve">Assistant and </w:t>
      </w:r>
      <w:r w:rsidRPr="00883FB9" w:rsidR="00746CE4">
        <w:rPr>
          <w:rFonts w:ascii="Arial" w:hAnsi="Arial" w:cs="Arial"/>
          <w:sz w:val="24"/>
          <w:szCs w:val="24"/>
        </w:rPr>
        <w:t>Service Manager with the</w:t>
      </w:r>
      <w:r w:rsidRPr="00883FB9">
        <w:rPr>
          <w:rFonts w:ascii="Arial" w:hAnsi="Arial" w:cs="Arial"/>
          <w:sz w:val="24"/>
          <w:szCs w:val="24"/>
        </w:rPr>
        <w:t xml:space="preserve"> manage</w:t>
      </w:r>
      <w:r w:rsidRPr="00883FB9" w:rsidR="000216D3">
        <w:rPr>
          <w:rFonts w:ascii="Arial" w:hAnsi="Arial" w:cs="Arial"/>
          <w:sz w:val="24"/>
          <w:szCs w:val="24"/>
        </w:rPr>
        <w:t>ment and coordination of</w:t>
      </w:r>
      <w:r w:rsidRPr="00883FB9">
        <w:rPr>
          <w:rFonts w:ascii="Arial" w:hAnsi="Arial" w:cs="Arial"/>
          <w:sz w:val="24"/>
          <w:szCs w:val="24"/>
        </w:rPr>
        <w:t xml:space="preserve"> the referral and selection process for</w:t>
      </w:r>
      <w:r w:rsidRPr="00883FB9" w:rsidR="00584E08">
        <w:rPr>
          <w:rFonts w:ascii="Arial" w:hAnsi="Arial" w:cs="Arial"/>
          <w:sz w:val="24"/>
          <w:szCs w:val="24"/>
        </w:rPr>
        <w:t xml:space="preserve"> individuals and</w:t>
      </w:r>
      <w:r w:rsidRPr="00883FB9">
        <w:rPr>
          <w:rFonts w:ascii="Arial" w:hAnsi="Arial" w:cs="Arial"/>
          <w:sz w:val="24"/>
          <w:szCs w:val="24"/>
        </w:rPr>
        <w:t xml:space="preserve"> services.</w:t>
      </w:r>
    </w:p>
    <w:p xmlns:wp14="http://schemas.microsoft.com/office/word/2010/wordml" w:rsidRPr="00883FB9" w:rsidR="00FD366C" w:rsidP="00517DF8" w:rsidRDefault="00FD366C" w14:paraId="62F63694" wp14:textId="77777777">
      <w:pPr>
        <w:widowControl w:val="0"/>
        <w:numPr>
          <w:ilvl w:val="0"/>
          <w:numId w:val="27"/>
        </w:numPr>
        <w:shd w:val="clear" w:color="auto" w:fill="FFFFFF"/>
        <w:autoSpaceDE w:val="0"/>
        <w:autoSpaceDN w:val="0"/>
        <w:adjustRightInd w:val="0"/>
        <w:spacing w:before="278" w:line="274" w:lineRule="exact"/>
        <w:ind w:right="34"/>
        <w:jc w:val="both"/>
        <w:rPr>
          <w:rFonts w:ascii="Arial" w:hAnsi="Arial" w:cs="Arial"/>
          <w:sz w:val="24"/>
          <w:szCs w:val="24"/>
        </w:rPr>
      </w:pPr>
      <w:r w:rsidRPr="00883FB9">
        <w:rPr>
          <w:rFonts w:ascii="Arial" w:hAnsi="Arial" w:cs="Arial"/>
          <w:sz w:val="24"/>
          <w:szCs w:val="24"/>
        </w:rPr>
        <w:t xml:space="preserve">To </w:t>
      </w:r>
      <w:r w:rsidRPr="00883FB9" w:rsidR="000216D3">
        <w:rPr>
          <w:rFonts w:ascii="Arial" w:hAnsi="Arial" w:cs="Arial"/>
          <w:sz w:val="24"/>
          <w:szCs w:val="24"/>
        </w:rPr>
        <w:t>support the</w:t>
      </w:r>
      <w:r w:rsidRPr="00883FB9">
        <w:rPr>
          <w:rFonts w:ascii="Arial" w:hAnsi="Arial" w:cs="Arial"/>
          <w:sz w:val="24"/>
          <w:szCs w:val="24"/>
        </w:rPr>
        <w:t xml:space="preserve"> implement</w:t>
      </w:r>
      <w:r w:rsidRPr="00883FB9" w:rsidR="000216D3">
        <w:rPr>
          <w:rFonts w:ascii="Arial" w:hAnsi="Arial" w:cs="Arial"/>
          <w:sz w:val="24"/>
          <w:szCs w:val="24"/>
        </w:rPr>
        <w:t>ation of</w:t>
      </w:r>
      <w:r w:rsidRPr="00883FB9">
        <w:rPr>
          <w:rFonts w:ascii="Arial" w:hAnsi="Arial" w:cs="Arial"/>
          <w:sz w:val="24"/>
          <w:szCs w:val="24"/>
        </w:rPr>
        <w:t xml:space="preserve"> appropriate and personalised support plans for</w:t>
      </w:r>
      <w:r w:rsidRPr="00883FB9" w:rsidR="00FF0F63">
        <w:rPr>
          <w:rFonts w:ascii="Arial" w:hAnsi="Arial" w:cs="Arial"/>
          <w:sz w:val="24"/>
          <w:szCs w:val="24"/>
        </w:rPr>
        <w:t xml:space="preserve"> people we support</w:t>
      </w:r>
      <w:r w:rsidRPr="00883FB9">
        <w:rPr>
          <w:rFonts w:ascii="Arial" w:hAnsi="Arial" w:cs="Arial"/>
          <w:sz w:val="24"/>
          <w:szCs w:val="24"/>
        </w:rPr>
        <w:t>, ensuring they are at the centre and involved in decisions about their own support</w:t>
      </w:r>
      <w:r w:rsidRPr="00883FB9" w:rsidR="00266A57">
        <w:rPr>
          <w:rFonts w:ascii="Arial" w:hAnsi="Arial" w:cs="Arial"/>
          <w:sz w:val="24"/>
          <w:szCs w:val="24"/>
        </w:rPr>
        <w:t xml:space="preserve">. </w:t>
      </w:r>
    </w:p>
    <w:p xmlns:wp14="http://schemas.microsoft.com/office/word/2010/wordml" w:rsidRPr="00883FB9" w:rsidR="00746CE4" w:rsidP="00517DF8" w:rsidRDefault="00746CE4" w14:paraId="4322F639" wp14:textId="77777777">
      <w:pPr>
        <w:widowControl w:val="0"/>
        <w:numPr>
          <w:ilvl w:val="0"/>
          <w:numId w:val="27"/>
        </w:numPr>
        <w:shd w:val="clear" w:color="auto" w:fill="FFFFFF"/>
        <w:autoSpaceDE w:val="0"/>
        <w:autoSpaceDN w:val="0"/>
        <w:adjustRightInd w:val="0"/>
        <w:spacing w:before="278" w:line="274" w:lineRule="exact"/>
        <w:ind w:right="34"/>
        <w:jc w:val="both"/>
        <w:rPr>
          <w:rFonts w:ascii="Arial" w:hAnsi="Arial" w:cs="Arial"/>
          <w:sz w:val="24"/>
          <w:szCs w:val="24"/>
        </w:rPr>
      </w:pPr>
      <w:r w:rsidRPr="00883FB9">
        <w:rPr>
          <w:rFonts w:ascii="Arial" w:hAnsi="Arial" w:cs="Arial"/>
          <w:sz w:val="24"/>
          <w:szCs w:val="24"/>
        </w:rPr>
        <w:t xml:space="preserve">To provide direct one to one and group support to </w:t>
      </w:r>
      <w:r w:rsidRPr="00883FB9" w:rsidR="00FF0F63">
        <w:rPr>
          <w:rFonts w:ascii="Arial" w:hAnsi="Arial" w:cs="Arial"/>
          <w:sz w:val="24"/>
          <w:szCs w:val="24"/>
        </w:rPr>
        <w:t>autistic and neurodivergent people and their families</w:t>
      </w:r>
      <w:r w:rsidRPr="00883FB9">
        <w:rPr>
          <w:rFonts w:ascii="Arial" w:hAnsi="Arial" w:cs="Arial"/>
          <w:sz w:val="24"/>
          <w:szCs w:val="24"/>
        </w:rPr>
        <w:t>.</w:t>
      </w:r>
    </w:p>
    <w:p xmlns:wp14="http://schemas.microsoft.com/office/word/2010/wordml" w:rsidRPr="00883FB9" w:rsidR="00266A57" w:rsidP="00517DF8" w:rsidRDefault="00266A57" w14:paraId="29A92300" wp14:textId="77777777">
      <w:pPr>
        <w:widowControl w:val="0"/>
        <w:numPr>
          <w:ilvl w:val="0"/>
          <w:numId w:val="27"/>
        </w:numPr>
        <w:shd w:val="clear" w:color="auto" w:fill="FFFFFF"/>
        <w:autoSpaceDE w:val="0"/>
        <w:autoSpaceDN w:val="0"/>
        <w:adjustRightInd w:val="0"/>
        <w:spacing w:before="278" w:line="274" w:lineRule="exact"/>
        <w:ind w:right="34"/>
        <w:jc w:val="both"/>
        <w:rPr>
          <w:rFonts w:ascii="Arial" w:hAnsi="Arial" w:cs="Arial"/>
          <w:sz w:val="24"/>
          <w:szCs w:val="24"/>
        </w:rPr>
      </w:pPr>
      <w:r w:rsidRPr="00883FB9">
        <w:rPr>
          <w:rFonts w:ascii="Arial" w:hAnsi="Arial" w:cs="Arial"/>
          <w:bCs/>
          <w:color w:val="000000"/>
          <w:sz w:val="24"/>
          <w:szCs w:val="24"/>
        </w:rPr>
        <w:t>To ensure individuals using our services are enabled to enhance their social interaction, communication and independence skills</w:t>
      </w:r>
      <w:r w:rsidRPr="00883FB9" w:rsidR="00963D70">
        <w:rPr>
          <w:rFonts w:ascii="Arial" w:hAnsi="Arial" w:cs="Arial"/>
          <w:bCs/>
          <w:color w:val="000000"/>
          <w:sz w:val="24"/>
          <w:szCs w:val="24"/>
        </w:rPr>
        <w:t xml:space="preserve">, </w:t>
      </w:r>
      <w:r w:rsidRPr="00883FB9" w:rsidR="00746CE4">
        <w:rPr>
          <w:rFonts w:ascii="Arial" w:hAnsi="Arial" w:cs="Arial"/>
          <w:bCs/>
          <w:color w:val="000000"/>
          <w:sz w:val="24"/>
          <w:szCs w:val="24"/>
        </w:rPr>
        <w:t>supporting the</w:t>
      </w:r>
      <w:r w:rsidRPr="00883FB9" w:rsidR="00963D70">
        <w:rPr>
          <w:rFonts w:ascii="Arial" w:hAnsi="Arial" w:cs="Arial"/>
          <w:bCs/>
          <w:color w:val="000000"/>
          <w:sz w:val="24"/>
          <w:szCs w:val="24"/>
        </w:rPr>
        <w:t xml:space="preserve"> effective </w:t>
      </w:r>
      <w:r w:rsidRPr="00883FB9">
        <w:rPr>
          <w:rFonts w:ascii="Arial" w:hAnsi="Arial" w:cs="Arial"/>
          <w:bCs/>
          <w:color w:val="000000"/>
          <w:sz w:val="24"/>
          <w:szCs w:val="24"/>
        </w:rPr>
        <w:t>monitoring, evaluati</w:t>
      </w:r>
      <w:r w:rsidRPr="00883FB9" w:rsidR="00963D70">
        <w:rPr>
          <w:rFonts w:ascii="Arial" w:hAnsi="Arial" w:cs="Arial"/>
          <w:bCs/>
          <w:color w:val="000000"/>
          <w:sz w:val="24"/>
          <w:szCs w:val="24"/>
        </w:rPr>
        <w:t>on</w:t>
      </w:r>
      <w:r w:rsidRPr="00883FB9">
        <w:rPr>
          <w:rFonts w:ascii="Arial" w:hAnsi="Arial" w:cs="Arial"/>
          <w:bCs/>
          <w:color w:val="000000"/>
          <w:sz w:val="24"/>
          <w:szCs w:val="24"/>
        </w:rPr>
        <w:t xml:space="preserve"> and evidencing</w:t>
      </w:r>
      <w:r w:rsidRPr="00883FB9" w:rsidR="00963D70">
        <w:rPr>
          <w:rFonts w:ascii="Arial" w:hAnsi="Arial" w:cs="Arial"/>
          <w:bCs/>
          <w:color w:val="000000"/>
          <w:sz w:val="24"/>
          <w:szCs w:val="24"/>
        </w:rPr>
        <w:t xml:space="preserve"> of</w:t>
      </w:r>
      <w:r w:rsidRPr="00883FB9">
        <w:rPr>
          <w:rFonts w:ascii="Arial" w:hAnsi="Arial" w:cs="Arial"/>
          <w:bCs/>
          <w:color w:val="000000"/>
          <w:sz w:val="24"/>
          <w:szCs w:val="24"/>
        </w:rPr>
        <w:t xml:space="preserve"> outcomes. </w:t>
      </w:r>
    </w:p>
    <w:p xmlns:wp14="http://schemas.microsoft.com/office/word/2010/wordml" w:rsidRPr="00883FB9" w:rsidR="005E0E1B" w:rsidP="00517DF8" w:rsidRDefault="00143E52" w14:paraId="0F91DA3B" wp14:textId="77777777">
      <w:pPr>
        <w:widowControl w:val="0"/>
        <w:numPr>
          <w:ilvl w:val="0"/>
          <w:numId w:val="27"/>
        </w:numPr>
        <w:shd w:val="clear" w:color="auto" w:fill="FFFFFF"/>
        <w:autoSpaceDE w:val="0"/>
        <w:autoSpaceDN w:val="0"/>
        <w:adjustRightInd w:val="0"/>
        <w:spacing w:before="278" w:line="274" w:lineRule="exact"/>
        <w:ind w:right="34"/>
        <w:jc w:val="both"/>
        <w:rPr>
          <w:rFonts w:ascii="Arial" w:hAnsi="Arial" w:cs="Arial"/>
          <w:sz w:val="24"/>
          <w:szCs w:val="24"/>
        </w:rPr>
      </w:pPr>
      <w:r w:rsidRPr="00883FB9">
        <w:rPr>
          <w:rFonts w:ascii="Arial" w:hAnsi="Arial" w:cs="Arial"/>
          <w:sz w:val="24"/>
          <w:szCs w:val="24"/>
        </w:rPr>
        <w:t xml:space="preserve">To </w:t>
      </w:r>
      <w:r w:rsidRPr="00883FB9" w:rsidR="00746CE4">
        <w:rPr>
          <w:rFonts w:ascii="Arial" w:hAnsi="Arial" w:cs="Arial"/>
          <w:sz w:val="24"/>
          <w:szCs w:val="24"/>
        </w:rPr>
        <w:t>support the</w:t>
      </w:r>
      <w:r w:rsidRPr="00883FB9" w:rsidR="003246BD">
        <w:rPr>
          <w:rFonts w:ascii="Arial" w:hAnsi="Arial" w:cs="Arial"/>
          <w:sz w:val="24"/>
          <w:szCs w:val="24"/>
        </w:rPr>
        <w:t xml:space="preserve"> Assistant and </w:t>
      </w:r>
      <w:r w:rsidRPr="00883FB9" w:rsidR="00746CE4">
        <w:rPr>
          <w:rFonts w:ascii="Arial" w:hAnsi="Arial" w:cs="Arial"/>
          <w:sz w:val="24"/>
          <w:szCs w:val="24"/>
        </w:rPr>
        <w:t xml:space="preserve">Service Manager with the </w:t>
      </w:r>
      <w:r w:rsidRPr="00883FB9" w:rsidR="00FD366C">
        <w:rPr>
          <w:rFonts w:ascii="Arial" w:hAnsi="Arial" w:cs="Arial"/>
          <w:sz w:val="24"/>
          <w:szCs w:val="24"/>
        </w:rPr>
        <w:t>o</w:t>
      </w:r>
      <w:r w:rsidRPr="00883FB9" w:rsidR="005E0E1B">
        <w:rPr>
          <w:rFonts w:ascii="Arial" w:hAnsi="Arial" w:cs="Arial"/>
          <w:sz w:val="24"/>
          <w:szCs w:val="24"/>
        </w:rPr>
        <w:t>rgani</w:t>
      </w:r>
      <w:r w:rsidRPr="00883FB9" w:rsidR="00746CE4">
        <w:rPr>
          <w:rFonts w:ascii="Arial" w:hAnsi="Arial" w:cs="Arial"/>
          <w:sz w:val="24"/>
          <w:szCs w:val="24"/>
        </w:rPr>
        <w:t>sation</w:t>
      </w:r>
      <w:r w:rsidRPr="00883FB9" w:rsidR="005E0E1B">
        <w:rPr>
          <w:rFonts w:ascii="Arial" w:hAnsi="Arial" w:cs="Arial"/>
          <w:sz w:val="24"/>
          <w:szCs w:val="24"/>
        </w:rPr>
        <w:t xml:space="preserve"> and deploy</w:t>
      </w:r>
      <w:r w:rsidRPr="00883FB9" w:rsidR="00746CE4">
        <w:rPr>
          <w:rFonts w:ascii="Arial" w:hAnsi="Arial" w:cs="Arial"/>
          <w:sz w:val="24"/>
          <w:szCs w:val="24"/>
        </w:rPr>
        <w:t>ment of</w:t>
      </w:r>
      <w:r w:rsidRPr="00883FB9" w:rsidR="00266A57">
        <w:rPr>
          <w:rFonts w:ascii="Arial" w:hAnsi="Arial" w:cs="Arial"/>
          <w:sz w:val="24"/>
          <w:szCs w:val="24"/>
        </w:rPr>
        <w:t xml:space="preserve"> operational</w:t>
      </w:r>
      <w:r w:rsidRPr="00883FB9">
        <w:rPr>
          <w:rFonts w:ascii="Arial" w:hAnsi="Arial" w:cs="Arial"/>
          <w:sz w:val="24"/>
          <w:szCs w:val="24"/>
        </w:rPr>
        <w:t xml:space="preserve"> </w:t>
      </w:r>
      <w:r w:rsidRPr="00883FB9" w:rsidR="005E0E1B">
        <w:rPr>
          <w:rFonts w:ascii="Arial" w:hAnsi="Arial" w:cs="Arial"/>
          <w:sz w:val="24"/>
          <w:szCs w:val="24"/>
        </w:rPr>
        <w:t>staff</w:t>
      </w:r>
      <w:r w:rsidRPr="00883FB9">
        <w:rPr>
          <w:rFonts w:ascii="Arial" w:hAnsi="Arial" w:cs="Arial"/>
          <w:sz w:val="24"/>
          <w:szCs w:val="24"/>
        </w:rPr>
        <w:t>,</w:t>
      </w:r>
      <w:r w:rsidRPr="00883FB9" w:rsidR="005E0E1B">
        <w:rPr>
          <w:rFonts w:ascii="Arial" w:hAnsi="Arial" w:cs="Arial"/>
          <w:sz w:val="24"/>
          <w:szCs w:val="24"/>
        </w:rPr>
        <w:t xml:space="preserve"> provid</w:t>
      </w:r>
      <w:r w:rsidRPr="00883FB9">
        <w:rPr>
          <w:rFonts w:ascii="Arial" w:hAnsi="Arial" w:cs="Arial"/>
          <w:sz w:val="24"/>
          <w:szCs w:val="24"/>
        </w:rPr>
        <w:t>ing quality and appropriate</w:t>
      </w:r>
      <w:r w:rsidRPr="00883FB9" w:rsidR="005E0E1B">
        <w:rPr>
          <w:rFonts w:ascii="Arial" w:hAnsi="Arial" w:cs="Arial"/>
          <w:sz w:val="24"/>
          <w:szCs w:val="24"/>
        </w:rPr>
        <w:t xml:space="preserve"> support</w:t>
      </w:r>
      <w:r w:rsidRPr="00883FB9" w:rsidR="00FF0F63">
        <w:rPr>
          <w:rFonts w:ascii="Arial" w:hAnsi="Arial" w:cs="Arial"/>
          <w:sz w:val="24"/>
          <w:szCs w:val="24"/>
        </w:rPr>
        <w:t xml:space="preserve">, </w:t>
      </w:r>
      <w:r w:rsidRPr="00883FB9">
        <w:rPr>
          <w:rFonts w:ascii="Arial" w:hAnsi="Arial" w:cs="Arial"/>
          <w:sz w:val="24"/>
          <w:szCs w:val="24"/>
        </w:rPr>
        <w:t>in line with Service Level Agreements</w:t>
      </w:r>
      <w:r w:rsidRPr="00883FB9" w:rsidR="005E0E1B">
        <w:rPr>
          <w:rFonts w:ascii="Arial" w:hAnsi="Arial" w:cs="Arial"/>
          <w:sz w:val="24"/>
          <w:szCs w:val="24"/>
        </w:rPr>
        <w:t xml:space="preserve">. </w:t>
      </w:r>
    </w:p>
    <w:p xmlns:wp14="http://schemas.microsoft.com/office/word/2010/wordml" w:rsidRPr="00883FB9" w:rsidR="00FD366C" w:rsidP="00517DF8" w:rsidRDefault="00FD366C" w14:paraId="79C84D1B" wp14:textId="77777777">
      <w:pPr>
        <w:widowControl w:val="0"/>
        <w:numPr>
          <w:ilvl w:val="0"/>
          <w:numId w:val="27"/>
        </w:numPr>
        <w:shd w:val="clear" w:color="auto" w:fill="FFFFFF"/>
        <w:autoSpaceDE w:val="0"/>
        <w:autoSpaceDN w:val="0"/>
        <w:adjustRightInd w:val="0"/>
        <w:spacing w:before="278" w:line="274" w:lineRule="exact"/>
        <w:ind w:right="34"/>
        <w:jc w:val="both"/>
        <w:rPr>
          <w:rFonts w:ascii="Arial" w:hAnsi="Arial" w:cs="Arial"/>
          <w:sz w:val="24"/>
          <w:szCs w:val="24"/>
        </w:rPr>
      </w:pPr>
      <w:r w:rsidRPr="00883FB9">
        <w:rPr>
          <w:rFonts w:ascii="Arial" w:hAnsi="Arial" w:cs="Arial"/>
          <w:sz w:val="24"/>
          <w:szCs w:val="24"/>
        </w:rPr>
        <w:t xml:space="preserve">To </w:t>
      </w:r>
      <w:r w:rsidRPr="00883FB9" w:rsidR="00746CE4">
        <w:rPr>
          <w:rFonts w:ascii="Arial" w:hAnsi="Arial" w:cs="Arial"/>
          <w:sz w:val="24"/>
          <w:szCs w:val="24"/>
        </w:rPr>
        <w:t>support the</w:t>
      </w:r>
      <w:r w:rsidRPr="00883FB9" w:rsidR="003246BD">
        <w:rPr>
          <w:rFonts w:ascii="Arial" w:hAnsi="Arial" w:cs="Arial"/>
          <w:sz w:val="24"/>
          <w:szCs w:val="24"/>
        </w:rPr>
        <w:t xml:space="preserve"> Assistant and</w:t>
      </w:r>
      <w:r w:rsidRPr="00883FB9" w:rsidR="00746CE4">
        <w:rPr>
          <w:rFonts w:ascii="Arial" w:hAnsi="Arial" w:cs="Arial"/>
          <w:sz w:val="24"/>
          <w:szCs w:val="24"/>
        </w:rPr>
        <w:t xml:space="preserve"> Service Manager with</w:t>
      </w:r>
      <w:r w:rsidRPr="00883FB9">
        <w:rPr>
          <w:rFonts w:ascii="Arial" w:hAnsi="Arial" w:cs="Arial"/>
          <w:sz w:val="24"/>
          <w:szCs w:val="24"/>
        </w:rPr>
        <w:t xml:space="preserve"> the effective management of operational staff, including practice conduct, absence, support and supervision</w:t>
      </w:r>
      <w:r w:rsidRPr="00883FB9" w:rsidR="00266A57">
        <w:rPr>
          <w:rFonts w:ascii="Arial" w:hAnsi="Arial" w:cs="Arial"/>
          <w:sz w:val="24"/>
          <w:szCs w:val="24"/>
        </w:rPr>
        <w:t xml:space="preserve">, </w:t>
      </w:r>
      <w:r w:rsidRPr="00883FB9" w:rsidR="00746CE4">
        <w:rPr>
          <w:rFonts w:ascii="Arial" w:hAnsi="Arial" w:cs="Arial"/>
          <w:sz w:val="24"/>
          <w:szCs w:val="24"/>
        </w:rPr>
        <w:t>and re</w:t>
      </w:r>
      <w:r w:rsidRPr="00883FB9" w:rsidR="00266A57">
        <w:rPr>
          <w:rFonts w:ascii="Arial" w:hAnsi="Arial" w:cs="Arial"/>
          <w:sz w:val="24"/>
          <w:szCs w:val="24"/>
        </w:rPr>
        <w:t>gular team meetings</w:t>
      </w:r>
      <w:r w:rsidRPr="00883FB9">
        <w:rPr>
          <w:rFonts w:ascii="Arial" w:hAnsi="Arial" w:cs="Arial"/>
          <w:sz w:val="24"/>
          <w:szCs w:val="24"/>
        </w:rPr>
        <w:t xml:space="preserve">. </w:t>
      </w:r>
    </w:p>
    <w:p xmlns:wp14="http://schemas.microsoft.com/office/word/2010/wordml" w:rsidRPr="00883FB9" w:rsidR="00266A57" w:rsidP="00517DF8" w:rsidRDefault="00266A57" w14:paraId="61F2C219" wp14:textId="77777777">
      <w:pPr>
        <w:widowControl w:val="0"/>
        <w:numPr>
          <w:ilvl w:val="0"/>
          <w:numId w:val="27"/>
        </w:numPr>
        <w:shd w:val="clear" w:color="auto" w:fill="FFFFFF"/>
        <w:autoSpaceDE w:val="0"/>
        <w:autoSpaceDN w:val="0"/>
        <w:adjustRightInd w:val="0"/>
        <w:spacing w:before="278" w:line="274" w:lineRule="exact"/>
        <w:ind w:right="34"/>
        <w:jc w:val="both"/>
        <w:rPr>
          <w:rFonts w:ascii="Arial" w:hAnsi="Arial" w:cs="Arial"/>
          <w:sz w:val="24"/>
          <w:szCs w:val="24"/>
        </w:rPr>
      </w:pPr>
      <w:r w:rsidRPr="00883FB9">
        <w:rPr>
          <w:rFonts w:ascii="Arial" w:hAnsi="Arial" w:cs="Arial"/>
          <w:sz w:val="24"/>
          <w:szCs w:val="24"/>
        </w:rPr>
        <w:t xml:space="preserve">To </w:t>
      </w:r>
      <w:r w:rsidRPr="00883FB9" w:rsidR="00746CE4">
        <w:rPr>
          <w:rFonts w:ascii="Arial" w:hAnsi="Arial" w:cs="Arial"/>
          <w:sz w:val="24"/>
          <w:szCs w:val="24"/>
        </w:rPr>
        <w:t>support</w:t>
      </w:r>
      <w:r w:rsidRPr="00883FB9">
        <w:rPr>
          <w:rFonts w:ascii="Arial" w:hAnsi="Arial" w:cs="Arial"/>
          <w:sz w:val="24"/>
          <w:szCs w:val="24"/>
        </w:rPr>
        <w:t xml:space="preserve"> operational staff to understand and follow policies, procedures and SSSC Codes of Practice. </w:t>
      </w:r>
    </w:p>
    <w:p xmlns:wp14="http://schemas.microsoft.com/office/word/2010/wordml" w:rsidRPr="00883FB9" w:rsidR="005E0E1B" w:rsidP="00517DF8" w:rsidRDefault="00FD366C" w14:paraId="31792FDF" wp14:textId="77777777">
      <w:pPr>
        <w:widowControl w:val="0"/>
        <w:numPr>
          <w:ilvl w:val="0"/>
          <w:numId w:val="27"/>
        </w:numPr>
        <w:shd w:val="clear" w:color="auto" w:fill="FFFFFF"/>
        <w:autoSpaceDE w:val="0"/>
        <w:autoSpaceDN w:val="0"/>
        <w:adjustRightInd w:val="0"/>
        <w:spacing w:before="278" w:line="274" w:lineRule="exact"/>
        <w:ind w:right="34"/>
        <w:jc w:val="both"/>
        <w:rPr>
          <w:rFonts w:ascii="Arial" w:hAnsi="Arial" w:cs="Arial"/>
          <w:sz w:val="24"/>
          <w:szCs w:val="24"/>
        </w:rPr>
      </w:pPr>
      <w:r w:rsidRPr="00883FB9">
        <w:rPr>
          <w:rFonts w:ascii="Arial" w:hAnsi="Arial" w:cs="Arial"/>
          <w:sz w:val="24"/>
          <w:szCs w:val="24"/>
        </w:rPr>
        <w:t>To w</w:t>
      </w:r>
      <w:r w:rsidRPr="00883FB9" w:rsidR="005E0E1B">
        <w:rPr>
          <w:rFonts w:ascii="Arial" w:hAnsi="Arial" w:cs="Arial"/>
          <w:sz w:val="24"/>
          <w:szCs w:val="24"/>
        </w:rPr>
        <w:t>ork</w:t>
      </w:r>
      <w:r w:rsidRPr="00883FB9">
        <w:rPr>
          <w:rFonts w:ascii="Arial" w:hAnsi="Arial" w:cs="Arial"/>
          <w:sz w:val="24"/>
          <w:szCs w:val="24"/>
        </w:rPr>
        <w:t xml:space="preserve"> </w:t>
      </w:r>
      <w:r w:rsidRPr="00883FB9" w:rsidR="00266A57">
        <w:rPr>
          <w:rFonts w:ascii="Arial" w:hAnsi="Arial" w:cs="Arial"/>
          <w:sz w:val="24"/>
          <w:szCs w:val="24"/>
        </w:rPr>
        <w:t xml:space="preserve">positively and </w:t>
      </w:r>
      <w:r w:rsidRPr="00883FB9">
        <w:rPr>
          <w:rFonts w:ascii="Arial" w:hAnsi="Arial" w:cs="Arial"/>
          <w:sz w:val="24"/>
          <w:szCs w:val="24"/>
        </w:rPr>
        <w:t xml:space="preserve">effectively </w:t>
      </w:r>
      <w:r w:rsidRPr="00883FB9" w:rsidR="005E0E1B">
        <w:rPr>
          <w:rFonts w:ascii="Arial" w:hAnsi="Arial" w:cs="Arial"/>
          <w:sz w:val="24"/>
          <w:szCs w:val="24"/>
        </w:rPr>
        <w:t xml:space="preserve">with </w:t>
      </w:r>
      <w:r w:rsidRPr="00883FB9">
        <w:rPr>
          <w:rFonts w:ascii="Arial" w:hAnsi="Arial" w:cs="Arial"/>
          <w:bCs/>
          <w:color w:val="000000"/>
          <w:sz w:val="24"/>
          <w:szCs w:val="24"/>
        </w:rPr>
        <w:t xml:space="preserve">other members of the </w:t>
      </w:r>
      <w:r w:rsidRPr="00883FB9" w:rsidR="00266A57">
        <w:rPr>
          <w:rFonts w:ascii="Arial" w:hAnsi="Arial" w:cs="Arial"/>
          <w:bCs/>
          <w:color w:val="000000"/>
          <w:sz w:val="24"/>
          <w:szCs w:val="24"/>
        </w:rPr>
        <w:t xml:space="preserve">team and liaise effectively with families, agencies, colleagues, stakeholders and partners.  </w:t>
      </w:r>
    </w:p>
    <w:p xmlns:wp14="http://schemas.microsoft.com/office/word/2010/wordml" w:rsidRPr="00883FB9" w:rsidR="005E0E1B" w:rsidP="00517DF8" w:rsidRDefault="00266A57" w14:paraId="67B55072" wp14:textId="77777777">
      <w:pPr>
        <w:widowControl w:val="0"/>
        <w:numPr>
          <w:ilvl w:val="0"/>
          <w:numId w:val="27"/>
        </w:numPr>
        <w:shd w:val="clear" w:color="auto" w:fill="FFFFFF"/>
        <w:autoSpaceDE w:val="0"/>
        <w:autoSpaceDN w:val="0"/>
        <w:adjustRightInd w:val="0"/>
        <w:spacing w:before="278" w:line="274" w:lineRule="exact"/>
        <w:ind w:right="34"/>
        <w:jc w:val="both"/>
        <w:rPr>
          <w:rFonts w:ascii="Arial" w:hAnsi="Arial" w:cs="Arial"/>
          <w:sz w:val="24"/>
          <w:szCs w:val="24"/>
        </w:rPr>
      </w:pPr>
      <w:r w:rsidRPr="00883FB9">
        <w:rPr>
          <w:rFonts w:ascii="Arial" w:hAnsi="Arial" w:cs="Arial"/>
          <w:sz w:val="24"/>
          <w:szCs w:val="24"/>
        </w:rPr>
        <w:t>To provide</w:t>
      </w:r>
      <w:r w:rsidRPr="00883FB9" w:rsidR="005E0E1B">
        <w:rPr>
          <w:rFonts w:ascii="Arial" w:hAnsi="Arial" w:cs="Arial"/>
          <w:sz w:val="24"/>
          <w:szCs w:val="24"/>
        </w:rPr>
        <w:t xml:space="preserve"> representation for </w:t>
      </w:r>
      <w:r w:rsidRPr="00883FB9">
        <w:rPr>
          <w:rFonts w:ascii="Arial" w:hAnsi="Arial" w:cs="Arial"/>
          <w:sz w:val="24"/>
          <w:szCs w:val="24"/>
        </w:rPr>
        <w:t>individuals using our services</w:t>
      </w:r>
      <w:r w:rsidRPr="00883FB9" w:rsidR="005E0E1B">
        <w:rPr>
          <w:rFonts w:ascii="Arial" w:hAnsi="Arial" w:cs="Arial"/>
          <w:sz w:val="24"/>
          <w:szCs w:val="24"/>
        </w:rPr>
        <w:t xml:space="preserve"> at </w:t>
      </w:r>
      <w:r w:rsidRPr="00883FB9">
        <w:rPr>
          <w:rFonts w:ascii="Arial" w:hAnsi="Arial" w:cs="Arial"/>
          <w:sz w:val="24"/>
          <w:szCs w:val="24"/>
        </w:rPr>
        <w:t xml:space="preserve">formal meetings and </w:t>
      </w:r>
      <w:r w:rsidRPr="00883FB9" w:rsidR="005E0E1B">
        <w:rPr>
          <w:rFonts w:ascii="Arial" w:hAnsi="Arial" w:cs="Arial"/>
          <w:sz w:val="24"/>
          <w:szCs w:val="24"/>
        </w:rPr>
        <w:t xml:space="preserve">reviews. </w:t>
      </w:r>
    </w:p>
    <w:p xmlns:wp14="http://schemas.microsoft.com/office/word/2010/wordml" w:rsidRPr="00883FB9" w:rsidR="005E0E1B" w:rsidP="129C74F7" w:rsidRDefault="00266A57" w14:paraId="026163ED" wp14:textId="362505D4">
      <w:pPr>
        <w:widowControl w:val="0"/>
        <w:numPr>
          <w:ilvl w:val="0"/>
          <w:numId w:val="27"/>
        </w:numPr>
        <w:shd w:val="clear" w:color="auto" w:fill="FFFFFF" w:themeFill="background1"/>
        <w:autoSpaceDE w:val="0"/>
        <w:autoSpaceDN w:val="0"/>
        <w:adjustRightInd w:val="0"/>
        <w:spacing w:before="278" w:line="274" w:lineRule="exact"/>
        <w:ind w:right="34"/>
        <w:jc w:val="both"/>
        <w:rPr>
          <w:rFonts w:ascii="Arial" w:hAnsi="Arial" w:cs="Arial"/>
          <w:sz w:val="24"/>
          <w:szCs w:val="24"/>
        </w:rPr>
      </w:pPr>
      <w:r w:rsidRPr="129C74F7" w:rsidR="00266A57">
        <w:rPr>
          <w:rFonts w:ascii="Arial" w:hAnsi="Arial" w:cs="Arial"/>
          <w:sz w:val="24"/>
          <w:szCs w:val="24"/>
        </w:rPr>
        <w:t xml:space="preserve">To </w:t>
      </w:r>
      <w:r w:rsidRPr="129C74F7" w:rsidR="005E0E1B">
        <w:rPr>
          <w:rFonts w:ascii="Arial" w:hAnsi="Arial" w:cs="Arial"/>
          <w:sz w:val="24"/>
          <w:szCs w:val="24"/>
        </w:rPr>
        <w:t>represent A&amp;ND</w:t>
      </w:r>
      <w:r w:rsidRPr="129C74F7" w:rsidR="00746CE4">
        <w:rPr>
          <w:rFonts w:ascii="Arial" w:hAnsi="Arial" w:cs="Arial"/>
          <w:sz w:val="24"/>
          <w:szCs w:val="24"/>
        </w:rPr>
        <w:t>, with the support of the</w:t>
      </w:r>
      <w:r w:rsidRPr="129C74F7" w:rsidR="003246BD">
        <w:rPr>
          <w:rFonts w:ascii="Arial" w:hAnsi="Arial" w:cs="Arial"/>
          <w:sz w:val="24"/>
          <w:szCs w:val="24"/>
        </w:rPr>
        <w:t xml:space="preserve"> Assistant and</w:t>
      </w:r>
      <w:r w:rsidRPr="129C74F7" w:rsidR="00746CE4">
        <w:rPr>
          <w:rFonts w:ascii="Arial" w:hAnsi="Arial" w:cs="Arial"/>
          <w:sz w:val="24"/>
          <w:szCs w:val="24"/>
        </w:rPr>
        <w:t xml:space="preserve"> Service Manager,</w:t>
      </w:r>
      <w:r w:rsidRPr="129C74F7" w:rsidR="005E0E1B">
        <w:rPr>
          <w:rFonts w:ascii="Arial" w:hAnsi="Arial" w:cs="Arial"/>
          <w:sz w:val="24"/>
          <w:szCs w:val="24"/>
        </w:rPr>
        <w:t xml:space="preserve"> at planning meetings with </w:t>
      </w:r>
      <w:r w:rsidRPr="129C74F7" w:rsidR="00266A57">
        <w:rPr>
          <w:rFonts w:ascii="Arial" w:hAnsi="Arial" w:cs="Arial"/>
          <w:sz w:val="24"/>
          <w:szCs w:val="24"/>
        </w:rPr>
        <w:t>L</w:t>
      </w:r>
      <w:r w:rsidRPr="129C74F7" w:rsidR="005E0E1B">
        <w:rPr>
          <w:rFonts w:ascii="Arial" w:hAnsi="Arial" w:cs="Arial"/>
          <w:sz w:val="24"/>
          <w:szCs w:val="24"/>
        </w:rPr>
        <w:t xml:space="preserve">ocal </w:t>
      </w:r>
      <w:r w:rsidRPr="129C74F7" w:rsidR="00266A57">
        <w:rPr>
          <w:rFonts w:ascii="Arial" w:hAnsi="Arial" w:cs="Arial"/>
          <w:sz w:val="24"/>
          <w:szCs w:val="24"/>
        </w:rPr>
        <w:t>A</w:t>
      </w:r>
      <w:r w:rsidRPr="129C74F7" w:rsidR="005E0E1B">
        <w:rPr>
          <w:rFonts w:ascii="Arial" w:hAnsi="Arial" w:cs="Arial"/>
          <w:sz w:val="24"/>
          <w:szCs w:val="24"/>
        </w:rPr>
        <w:t>uthorit</w:t>
      </w:r>
      <w:r w:rsidRPr="129C74F7" w:rsidR="00266A57">
        <w:rPr>
          <w:rFonts w:ascii="Arial" w:hAnsi="Arial" w:cs="Arial"/>
          <w:sz w:val="24"/>
          <w:szCs w:val="24"/>
        </w:rPr>
        <w:t>y</w:t>
      </w:r>
      <w:r w:rsidRPr="129C74F7" w:rsidR="005E0E1B">
        <w:rPr>
          <w:rFonts w:ascii="Arial" w:hAnsi="Arial" w:cs="Arial"/>
          <w:sz w:val="24"/>
          <w:szCs w:val="24"/>
        </w:rPr>
        <w:t xml:space="preserve"> representatives</w:t>
      </w:r>
      <w:r w:rsidRPr="129C74F7" w:rsidR="00266A57">
        <w:rPr>
          <w:rFonts w:ascii="Arial" w:hAnsi="Arial" w:cs="Arial"/>
          <w:sz w:val="24"/>
          <w:szCs w:val="24"/>
        </w:rPr>
        <w:t>, promoting</w:t>
      </w:r>
      <w:r w:rsidRPr="129C74F7" w:rsidR="005E0E1B">
        <w:rPr>
          <w:rFonts w:ascii="Arial" w:hAnsi="Arial" w:cs="Arial"/>
          <w:sz w:val="24"/>
          <w:szCs w:val="24"/>
        </w:rPr>
        <w:t xml:space="preserve"> </w:t>
      </w:r>
      <w:r w:rsidRPr="129C74F7" w:rsidR="00266A57">
        <w:rPr>
          <w:rFonts w:ascii="Arial" w:hAnsi="Arial" w:cs="Arial"/>
          <w:sz w:val="24"/>
          <w:szCs w:val="24"/>
        </w:rPr>
        <w:t xml:space="preserve">positive </w:t>
      </w:r>
      <w:r w:rsidRPr="129C74F7" w:rsidR="005E0E1B">
        <w:rPr>
          <w:rFonts w:ascii="Arial" w:hAnsi="Arial" w:cs="Arial"/>
          <w:sz w:val="24"/>
          <w:szCs w:val="24"/>
        </w:rPr>
        <w:t>professional and public awareness</w:t>
      </w:r>
      <w:r w:rsidRPr="129C74F7" w:rsidR="00963D70">
        <w:rPr>
          <w:rFonts w:ascii="Arial" w:hAnsi="Arial" w:cs="Arial"/>
          <w:sz w:val="24"/>
          <w:szCs w:val="24"/>
        </w:rPr>
        <w:t xml:space="preserve"> of our services and organisation</w:t>
      </w:r>
      <w:r w:rsidRPr="129C74F7" w:rsidR="005E0E1B">
        <w:rPr>
          <w:rFonts w:ascii="Arial" w:hAnsi="Arial" w:cs="Arial"/>
          <w:sz w:val="24"/>
          <w:szCs w:val="24"/>
        </w:rPr>
        <w:t>.</w:t>
      </w:r>
    </w:p>
    <w:p xmlns:wp14="http://schemas.microsoft.com/office/word/2010/wordml" w:rsidRPr="00883FB9" w:rsidR="005E0E1B" w:rsidP="00517DF8" w:rsidRDefault="00266A57" w14:paraId="4A6EC6C6" wp14:textId="77777777">
      <w:pPr>
        <w:widowControl w:val="0"/>
        <w:numPr>
          <w:ilvl w:val="0"/>
          <w:numId w:val="27"/>
        </w:numPr>
        <w:shd w:val="clear" w:color="auto" w:fill="FFFFFF"/>
        <w:autoSpaceDE w:val="0"/>
        <w:autoSpaceDN w:val="0"/>
        <w:adjustRightInd w:val="0"/>
        <w:spacing w:before="278" w:line="274" w:lineRule="exact"/>
        <w:ind w:right="34"/>
        <w:jc w:val="both"/>
        <w:rPr>
          <w:rFonts w:ascii="Arial" w:hAnsi="Arial" w:cs="Arial"/>
          <w:sz w:val="24"/>
          <w:szCs w:val="24"/>
        </w:rPr>
      </w:pPr>
      <w:r w:rsidRPr="00883FB9">
        <w:rPr>
          <w:rFonts w:ascii="Arial" w:hAnsi="Arial" w:cs="Arial"/>
          <w:sz w:val="24"/>
          <w:szCs w:val="24"/>
        </w:rPr>
        <w:t xml:space="preserve">To </w:t>
      </w:r>
      <w:r w:rsidRPr="00883FB9" w:rsidR="00746CE4">
        <w:rPr>
          <w:rFonts w:ascii="Arial" w:hAnsi="Arial" w:cs="Arial"/>
          <w:sz w:val="24"/>
          <w:szCs w:val="24"/>
        </w:rPr>
        <w:t>support the</w:t>
      </w:r>
      <w:r w:rsidRPr="00883FB9" w:rsidR="003246BD">
        <w:rPr>
          <w:rFonts w:ascii="Arial" w:hAnsi="Arial" w:cs="Arial"/>
          <w:sz w:val="24"/>
          <w:szCs w:val="24"/>
        </w:rPr>
        <w:t xml:space="preserve"> Assistant and</w:t>
      </w:r>
      <w:r w:rsidRPr="00883FB9" w:rsidR="00746CE4">
        <w:rPr>
          <w:rFonts w:ascii="Arial" w:hAnsi="Arial" w:cs="Arial"/>
          <w:sz w:val="24"/>
          <w:szCs w:val="24"/>
        </w:rPr>
        <w:t xml:space="preserve"> Service </w:t>
      </w:r>
      <w:r w:rsidRPr="00883FB9" w:rsidR="006762D6">
        <w:rPr>
          <w:rFonts w:ascii="Arial" w:hAnsi="Arial" w:cs="Arial"/>
          <w:sz w:val="24"/>
          <w:szCs w:val="24"/>
        </w:rPr>
        <w:t>Manager,</w:t>
      </w:r>
      <w:r w:rsidRPr="00883FB9" w:rsidR="00746CE4">
        <w:rPr>
          <w:rFonts w:ascii="Arial" w:hAnsi="Arial" w:cs="Arial"/>
          <w:sz w:val="24"/>
          <w:szCs w:val="24"/>
        </w:rPr>
        <w:t xml:space="preserve"> ensure</w:t>
      </w:r>
      <w:r w:rsidRPr="00883FB9">
        <w:rPr>
          <w:rFonts w:ascii="Arial" w:hAnsi="Arial" w:cs="Arial"/>
          <w:sz w:val="24"/>
          <w:szCs w:val="24"/>
        </w:rPr>
        <w:t xml:space="preserve"> individuals using our services are</w:t>
      </w:r>
      <w:r w:rsidRPr="00883FB9" w:rsidR="005E0E1B">
        <w:rPr>
          <w:rFonts w:ascii="Arial" w:hAnsi="Arial" w:cs="Arial"/>
          <w:sz w:val="24"/>
          <w:szCs w:val="24"/>
        </w:rPr>
        <w:t xml:space="preserve"> involve</w:t>
      </w:r>
      <w:r w:rsidRPr="00883FB9">
        <w:rPr>
          <w:rFonts w:ascii="Arial" w:hAnsi="Arial" w:cs="Arial"/>
          <w:sz w:val="24"/>
          <w:szCs w:val="24"/>
        </w:rPr>
        <w:t>d</w:t>
      </w:r>
      <w:r w:rsidRPr="00883FB9" w:rsidR="005E0E1B">
        <w:rPr>
          <w:rFonts w:ascii="Arial" w:hAnsi="Arial" w:cs="Arial"/>
          <w:sz w:val="24"/>
          <w:szCs w:val="24"/>
        </w:rPr>
        <w:t xml:space="preserve"> in service delivery</w:t>
      </w:r>
      <w:r w:rsidRPr="00883FB9">
        <w:rPr>
          <w:rFonts w:ascii="Arial" w:hAnsi="Arial" w:cs="Arial"/>
          <w:sz w:val="24"/>
          <w:szCs w:val="24"/>
        </w:rPr>
        <w:t xml:space="preserve"> and </w:t>
      </w:r>
      <w:r w:rsidRPr="00883FB9" w:rsidR="005E0E1B">
        <w:rPr>
          <w:rFonts w:ascii="Arial" w:hAnsi="Arial" w:cs="Arial"/>
          <w:sz w:val="24"/>
          <w:szCs w:val="24"/>
        </w:rPr>
        <w:t>design.</w:t>
      </w:r>
    </w:p>
    <w:p xmlns:wp14="http://schemas.microsoft.com/office/word/2010/wordml" w:rsidRPr="00883FB9" w:rsidR="005E0E1B" w:rsidP="00517DF8" w:rsidRDefault="00266A57" w14:paraId="769C7A1F" wp14:textId="77777777">
      <w:pPr>
        <w:widowControl w:val="0"/>
        <w:numPr>
          <w:ilvl w:val="0"/>
          <w:numId w:val="27"/>
        </w:numPr>
        <w:shd w:val="clear" w:color="auto" w:fill="FFFFFF"/>
        <w:autoSpaceDE w:val="0"/>
        <w:autoSpaceDN w:val="0"/>
        <w:adjustRightInd w:val="0"/>
        <w:spacing w:before="278" w:line="274" w:lineRule="exact"/>
        <w:ind w:right="34"/>
        <w:jc w:val="both"/>
        <w:rPr>
          <w:rFonts w:ascii="Arial" w:hAnsi="Arial" w:cs="Arial"/>
          <w:sz w:val="24"/>
          <w:szCs w:val="24"/>
        </w:rPr>
      </w:pPr>
      <w:r w:rsidRPr="00883FB9">
        <w:rPr>
          <w:rFonts w:ascii="Arial" w:hAnsi="Arial" w:cs="Arial"/>
          <w:sz w:val="24"/>
          <w:szCs w:val="24"/>
        </w:rPr>
        <w:t xml:space="preserve">To </w:t>
      </w:r>
      <w:r w:rsidRPr="00883FB9" w:rsidR="00746CE4">
        <w:rPr>
          <w:rFonts w:ascii="Arial" w:hAnsi="Arial" w:cs="Arial"/>
          <w:sz w:val="24"/>
          <w:szCs w:val="24"/>
        </w:rPr>
        <w:t xml:space="preserve">support the </w:t>
      </w:r>
      <w:r w:rsidRPr="00883FB9">
        <w:rPr>
          <w:rFonts w:ascii="Arial" w:hAnsi="Arial" w:cs="Arial"/>
          <w:sz w:val="24"/>
          <w:szCs w:val="24"/>
        </w:rPr>
        <w:t>plan</w:t>
      </w:r>
      <w:r w:rsidRPr="00883FB9" w:rsidR="00746CE4">
        <w:rPr>
          <w:rFonts w:ascii="Arial" w:hAnsi="Arial" w:cs="Arial"/>
          <w:sz w:val="24"/>
          <w:szCs w:val="24"/>
        </w:rPr>
        <w:t>ning</w:t>
      </w:r>
      <w:r w:rsidRPr="00883FB9">
        <w:rPr>
          <w:rFonts w:ascii="Arial" w:hAnsi="Arial" w:cs="Arial"/>
          <w:sz w:val="24"/>
          <w:szCs w:val="24"/>
        </w:rPr>
        <w:t>, design</w:t>
      </w:r>
      <w:r w:rsidRPr="00883FB9" w:rsidR="00746CE4">
        <w:rPr>
          <w:rFonts w:ascii="Arial" w:hAnsi="Arial" w:cs="Arial"/>
          <w:sz w:val="24"/>
          <w:szCs w:val="24"/>
        </w:rPr>
        <w:t>ing</w:t>
      </w:r>
      <w:r w:rsidRPr="00883FB9">
        <w:rPr>
          <w:rFonts w:ascii="Arial" w:hAnsi="Arial" w:cs="Arial"/>
          <w:sz w:val="24"/>
          <w:szCs w:val="24"/>
        </w:rPr>
        <w:t xml:space="preserve"> and manage</w:t>
      </w:r>
      <w:r w:rsidRPr="00883FB9" w:rsidR="00746CE4">
        <w:rPr>
          <w:rFonts w:ascii="Arial" w:hAnsi="Arial" w:cs="Arial"/>
          <w:sz w:val="24"/>
          <w:szCs w:val="24"/>
        </w:rPr>
        <w:t>ment of</w:t>
      </w:r>
      <w:r w:rsidRPr="00883FB9">
        <w:rPr>
          <w:rFonts w:ascii="Arial" w:hAnsi="Arial" w:cs="Arial"/>
          <w:sz w:val="24"/>
          <w:szCs w:val="24"/>
        </w:rPr>
        <w:t xml:space="preserve"> outings</w:t>
      </w:r>
      <w:r w:rsidRPr="00883FB9" w:rsidR="00963D70">
        <w:rPr>
          <w:rFonts w:ascii="Arial" w:hAnsi="Arial" w:cs="Arial"/>
          <w:sz w:val="24"/>
          <w:szCs w:val="24"/>
        </w:rPr>
        <w:t xml:space="preserve"> and activities</w:t>
      </w:r>
      <w:r w:rsidRPr="00883FB9">
        <w:rPr>
          <w:rFonts w:ascii="Arial" w:hAnsi="Arial" w:cs="Arial"/>
          <w:sz w:val="24"/>
          <w:szCs w:val="24"/>
        </w:rPr>
        <w:t xml:space="preserve"> for individuals using our services</w:t>
      </w:r>
      <w:r w:rsidRPr="00883FB9" w:rsidR="005E0E1B">
        <w:rPr>
          <w:rFonts w:ascii="Arial" w:hAnsi="Arial" w:cs="Arial"/>
          <w:sz w:val="24"/>
          <w:szCs w:val="24"/>
        </w:rPr>
        <w:t>.</w:t>
      </w:r>
    </w:p>
    <w:p xmlns:wp14="http://schemas.microsoft.com/office/word/2010/wordml" w:rsidRPr="00883FB9" w:rsidR="005E0E1B" w:rsidP="00517DF8" w:rsidRDefault="00584E08" w14:paraId="514777E7" wp14:textId="77777777">
      <w:pPr>
        <w:widowControl w:val="0"/>
        <w:numPr>
          <w:ilvl w:val="0"/>
          <w:numId w:val="27"/>
        </w:numPr>
        <w:shd w:val="clear" w:color="auto" w:fill="FFFFFF"/>
        <w:autoSpaceDE w:val="0"/>
        <w:autoSpaceDN w:val="0"/>
        <w:adjustRightInd w:val="0"/>
        <w:spacing w:before="278" w:line="274" w:lineRule="exact"/>
        <w:ind w:right="34"/>
        <w:jc w:val="both"/>
        <w:rPr>
          <w:rFonts w:ascii="Arial" w:hAnsi="Arial" w:cs="Arial"/>
          <w:sz w:val="24"/>
          <w:szCs w:val="24"/>
        </w:rPr>
      </w:pPr>
      <w:r w:rsidRPr="00883FB9">
        <w:rPr>
          <w:rFonts w:ascii="Arial" w:hAnsi="Arial" w:cs="Arial"/>
          <w:sz w:val="24"/>
          <w:szCs w:val="24"/>
        </w:rPr>
        <w:t xml:space="preserve">To </w:t>
      </w:r>
      <w:r w:rsidRPr="00883FB9" w:rsidR="00746CE4">
        <w:rPr>
          <w:rFonts w:ascii="Arial" w:hAnsi="Arial" w:cs="Arial"/>
          <w:sz w:val="24"/>
          <w:szCs w:val="24"/>
        </w:rPr>
        <w:t>support the</w:t>
      </w:r>
      <w:r w:rsidRPr="00883FB9" w:rsidR="003246BD">
        <w:rPr>
          <w:rFonts w:ascii="Arial" w:hAnsi="Arial" w:cs="Arial"/>
          <w:sz w:val="24"/>
          <w:szCs w:val="24"/>
        </w:rPr>
        <w:t xml:space="preserve"> Assistant and </w:t>
      </w:r>
      <w:r w:rsidRPr="00883FB9" w:rsidR="00746CE4">
        <w:rPr>
          <w:rFonts w:ascii="Arial" w:hAnsi="Arial" w:cs="Arial"/>
          <w:sz w:val="24"/>
          <w:szCs w:val="24"/>
        </w:rPr>
        <w:t xml:space="preserve">Service Manager, </w:t>
      </w:r>
      <w:r w:rsidRPr="00883FB9">
        <w:rPr>
          <w:rFonts w:ascii="Arial" w:hAnsi="Arial" w:cs="Arial"/>
          <w:sz w:val="24"/>
          <w:szCs w:val="24"/>
        </w:rPr>
        <w:t>e</w:t>
      </w:r>
      <w:r w:rsidRPr="00883FB9" w:rsidR="005E0E1B">
        <w:rPr>
          <w:rFonts w:ascii="Arial" w:hAnsi="Arial" w:cs="Arial"/>
          <w:sz w:val="24"/>
          <w:szCs w:val="24"/>
        </w:rPr>
        <w:t>nsure agreed standards of service delivery</w:t>
      </w:r>
      <w:r w:rsidRPr="00883FB9" w:rsidR="00D17B1E">
        <w:rPr>
          <w:rFonts w:ascii="Arial" w:hAnsi="Arial" w:cs="Arial"/>
          <w:sz w:val="24"/>
          <w:szCs w:val="24"/>
        </w:rPr>
        <w:t>, policies and procedures</w:t>
      </w:r>
      <w:r w:rsidRPr="00883FB9" w:rsidR="005E0E1B">
        <w:rPr>
          <w:rFonts w:ascii="Arial" w:hAnsi="Arial" w:cs="Arial"/>
          <w:sz w:val="24"/>
          <w:szCs w:val="24"/>
        </w:rPr>
        <w:t xml:space="preserve"> </w:t>
      </w:r>
      <w:r w:rsidRPr="00883FB9">
        <w:rPr>
          <w:rFonts w:ascii="Arial" w:hAnsi="Arial" w:cs="Arial"/>
          <w:sz w:val="24"/>
          <w:szCs w:val="24"/>
        </w:rPr>
        <w:t>are in</w:t>
      </w:r>
      <w:r w:rsidRPr="00883FB9" w:rsidR="005E0E1B">
        <w:rPr>
          <w:rFonts w:ascii="Arial" w:hAnsi="Arial" w:cs="Arial"/>
          <w:sz w:val="24"/>
          <w:szCs w:val="24"/>
        </w:rPr>
        <w:t xml:space="preserve"> compliance with relevant legislation, National Care Standards and purchaser requirements.</w:t>
      </w:r>
    </w:p>
    <w:p xmlns:wp14="http://schemas.microsoft.com/office/word/2010/wordml" w:rsidRPr="00883FB9" w:rsidR="005E0E1B" w:rsidP="00517DF8" w:rsidRDefault="009B097B" w14:paraId="27406CC7" wp14:textId="77777777">
      <w:pPr>
        <w:widowControl w:val="0"/>
        <w:numPr>
          <w:ilvl w:val="0"/>
          <w:numId w:val="27"/>
        </w:numPr>
        <w:shd w:val="clear" w:color="auto" w:fill="FFFFFF"/>
        <w:autoSpaceDE w:val="0"/>
        <w:autoSpaceDN w:val="0"/>
        <w:adjustRightInd w:val="0"/>
        <w:spacing w:before="278" w:line="274" w:lineRule="exact"/>
        <w:ind w:right="34"/>
        <w:jc w:val="both"/>
        <w:rPr>
          <w:rFonts w:ascii="Arial" w:hAnsi="Arial" w:cs="Arial"/>
          <w:sz w:val="24"/>
          <w:szCs w:val="24"/>
        </w:rPr>
      </w:pPr>
      <w:r w:rsidRPr="00883FB9">
        <w:rPr>
          <w:rFonts w:ascii="Arial" w:hAnsi="Arial" w:cs="Arial"/>
          <w:sz w:val="24"/>
          <w:szCs w:val="24"/>
        </w:rPr>
        <w:t>Support the</w:t>
      </w:r>
      <w:r w:rsidRPr="00883FB9" w:rsidR="003246BD">
        <w:rPr>
          <w:rFonts w:ascii="Arial" w:hAnsi="Arial" w:cs="Arial"/>
          <w:sz w:val="24"/>
          <w:szCs w:val="24"/>
        </w:rPr>
        <w:t xml:space="preserve"> Assistant and</w:t>
      </w:r>
      <w:r w:rsidRPr="00883FB9">
        <w:rPr>
          <w:rFonts w:ascii="Arial" w:hAnsi="Arial" w:cs="Arial"/>
          <w:sz w:val="24"/>
          <w:szCs w:val="24"/>
        </w:rPr>
        <w:t xml:space="preserve"> Service Manager m</w:t>
      </w:r>
      <w:r w:rsidRPr="00883FB9" w:rsidR="005E0E1B">
        <w:rPr>
          <w:rFonts w:ascii="Arial" w:hAnsi="Arial" w:cs="Arial"/>
          <w:sz w:val="24"/>
          <w:szCs w:val="24"/>
        </w:rPr>
        <w:t>onitor, review and implement risk assessment</w:t>
      </w:r>
      <w:r w:rsidRPr="00883FB9">
        <w:rPr>
          <w:rFonts w:ascii="Arial" w:hAnsi="Arial" w:cs="Arial"/>
          <w:sz w:val="24"/>
          <w:szCs w:val="24"/>
        </w:rPr>
        <w:t>s</w:t>
      </w:r>
      <w:r w:rsidRPr="00883FB9" w:rsidR="005E0E1B">
        <w:rPr>
          <w:rFonts w:ascii="Arial" w:hAnsi="Arial" w:cs="Arial"/>
          <w:sz w:val="24"/>
          <w:szCs w:val="24"/>
        </w:rPr>
        <w:t xml:space="preserve"> and management strategies </w:t>
      </w:r>
      <w:r w:rsidRPr="00883FB9" w:rsidR="00584E08">
        <w:rPr>
          <w:rFonts w:ascii="Arial" w:hAnsi="Arial" w:cs="Arial"/>
          <w:sz w:val="24"/>
          <w:szCs w:val="24"/>
        </w:rPr>
        <w:t>for operational services</w:t>
      </w:r>
      <w:r w:rsidRPr="00883FB9" w:rsidR="005E0E1B">
        <w:rPr>
          <w:rFonts w:ascii="Arial" w:hAnsi="Arial" w:cs="Arial"/>
          <w:sz w:val="24"/>
          <w:szCs w:val="24"/>
        </w:rPr>
        <w:t>.</w:t>
      </w:r>
    </w:p>
    <w:p xmlns:wp14="http://schemas.microsoft.com/office/word/2010/wordml" w:rsidRPr="00883FB9" w:rsidR="00FE0E87" w:rsidP="00517DF8" w:rsidRDefault="00584E08" w14:paraId="6D1A813F" wp14:textId="77777777">
      <w:pPr>
        <w:widowControl w:val="0"/>
        <w:numPr>
          <w:ilvl w:val="0"/>
          <w:numId w:val="27"/>
        </w:numPr>
        <w:shd w:val="clear" w:color="auto" w:fill="FFFFFF"/>
        <w:autoSpaceDE w:val="0"/>
        <w:autoSpaceDN w:val="0"/>
        <w:adjustRightInd w:val="0"/>
        <w:spacing w:before="278" w:line="274" w:lineRule="exact"/>
        <w:ind w:right="34"/>
        <w:jc w:val="both"/>
        <w:rPr>
          <w:rFonts w:ascii="Arial" w:hAnsi="Arial" w:cs="Arial"/>
          <w:sz w:val="24"/>
          <w:szCs w:val="24"/>
        </w:rPr>
      </w:pPr>
      <w:r w:rsidRPr="00883FB9">
        <w:rPr>
          <w:rFonts w:ascii="Arial" w:hAnsi="Arial" w:cs="Arial"/>
          <w:sz w:val="24"/>
          <w:szCs w:val="24"/>
        </w:rPr>
        <w:t>To u</w:t>
      </w:r>
      <w:r w:rsidRPr="00883FB9" w:rsidR="00FE0E87">
        <w:rPr>
          <w:rFonts w:ascii="Arial" w:hAnsi="Arial" w:cs="Arial"/>
          <w:sz w:val="24"/>
          <w:szCs w:val="24"/>
        </w:rPr>
        <w:t xml:space="preserve">ndertake any other tasks as </w:t>
      </w:r>
      <w:r w:rsidRPr="00883FB9" w:rsidR="00912B7B">
        <w:rPr>
          <w:rFonts w:ascii="Arial" w:hAnsi="Arial" w:cs="Arial"/>
          <w:sz w:val="24"/>
          <w:szCs w:val="24"/>
        </w:rPr>
        <w:t>may be</w:t>
      </w:r>
      <w:r w:rsidRPr="00883FB9" w:rsidR="00FE0E87">
        <w:rPr>
          <w:rFonts w:ascii="Arial" w:hAnsi="Arial" w:cs="Arial"/>
          <w:sz w:val="24"/>
          <w:szCs w:val="24"/>
        </w:rPr>
        <w:t xml:space="preserve"> reasonably requested</w:t>
      </w:r>
      <w:r w:rsidRPr="00883FB9">
        <w:rPr>
          <w:rFonts w:ascii="Arial" w:hAnsi="Arial" w:cs="Arial"/>
          <w:sz w:val="24"/>
          <w:szCs w:val="24"/>
        </w:rPr>
        <w:t xml:space="preserve"> and required</w:t>
      </w:r>
      <w:r w:rsidRPr="00883FB9" w:rsidR="00FE0E87">
        <w:rPr>
          <w:rFonts w:ascii="Arial" w:hAnsi="Arial" w:cs="Arial"/>
          <w:sz w:val="24"/>
          <w:szCs w:val="24"/>
        </w:rPr>
        <w:t>.</w:t>
      </w:r>
    </w:p>
    <w:p xmlns:wp14="http://schemas.microsoft.com/office/word/2010/wordml" w:rsidRPr="00883FB9" w:rsidR="00963D70" w:rsidP="00963D70" w:rsidRDefault="00963D70" w14:paraId="6E8A9E5B" wp14:textId="77777777">
      <w:pPr>
        <w:widowControl w:val="0"/>
        <w:shd w:val="clear" w:color="auto" w:fill="FFFFFF"/>
        <w:autoSpaceDE w:val="0"/>
        <w:autoSpaceDN w:val="0"/>
        <w:adjustRightInd w:val="0"/>
        <w:spacing w:before="278" w:line="274" w:lineRule="exact"/>
        <w:ind w:right="34"/>
        <w:rPr>
          <w:rFonts w:ascii="Arial" w:hAnsi="Arial" w:cs="Arial"/>
          <w:b/>
          <w:bCs/>
          <w:sz w:val="24"/>
          <w:szCs w:val="24"/>
        </w:rPr>
      </w:pPr>
      <w:r w:rsidRPr="00883FB9">
        <w:rPr>
          <w:rFonts w:ascii="Arial" w:hAnsi="Arial" w:cs="Arial"/>
          <w:b/>
          <w:bCs/>
          <w:sz w:val="24"/>
          <w:szCs w:val="24"/>
        </w:rPr>
        <w:t xml:space="preserve">PERSON SPECIFICATION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27"/>
        <w:gridCol w:w="7402"/>
      </w:tblGrid>
      <w:tr xmlns:wp14="http://schemas.microsoft.com/office/word/2010/wordml" w:rsidRPr="00883FB9" w:rsidR="00963D70" w:rsidTr="009909DA" w14:paraId="605C156A" wp14:textId="77777777">
        <w:tc>
          <w:tcPr>
            <w:tcW w:w="2235" w:type="dxa"/>
            <w:shd w:val="clear" w:color="auto" w:fill="auto"/>
          </w:tcPr>
          <w:p w:rsidRPr="00883FB9" w:rsidR="00963D70" w:rsidP="009909DA" w:rsidRDefault="00963D70" w14:paraId="4BDB26E2" wp14:textId="77777777">
            <w:pPr>
              <w:widowControl w:val="0"/>
              <w:autoSpaceDE w:val="0"/>
              <w:autoSpaceDN w:val="0"/>
              <w:adjustRightInd w:val="0"/>
              <w:spacing w:before="278" w:line="274" w:lineRule="exact"/>
              <w:ind w:right="34"/>
              <w:rPr>
                <w:rFonts w:ascii="Arial" w:hAnsi="Arial" w:cs="Arial"/>
                <w:b/>
                <w:bCs/>
                <w:sz w:val="24"/>
                <w:szCs w:val="24"/>
              </w:rPr>
            </w:pPr>
            <w:r w:rsidRPr="00883FB9">
              <w:rPr>
                <w:rFonts w:ascii="Arial" w:hAnsi="Arial" w:cs="Arial"/>
                <w:b/>
                <w:bCs/>
                <w:sz w:val="24"/>
                <w:szCs w:val="24"/>
              </w:rPr>
              <w:t xml:space="preserve">Qualifications </w:t>
            </w:r>
          </w:p>
        </w:tc>
        <w:tc>
          <w:tcPr>
            <w:tcW w:w="7620" w:type="dxa"/>
            <w:shd w:val="clear" w:color="auto" w:fill="auto"/>
          </w:tcPr>
          <w:p w:rsidRPr="00883FB9" w:rsidR="00963D70" w:rsidP="009909DA" w:rsidRDefault="00963D70" w14:paraId="7B238D04" wp14:textId="77777777">
            <w:pPr>
              <w:widowControl w:val="0"/>
              <w:autoSpaceDE w:val="0"/>
              <w:autoSpaceDN w:val="0"/>
              <w:adjustRightInd w:val="0"/>
              <w:spacing w:before="278"/>
              <w:ind w:right="34"/>
              <w:rPr>
                <w:rFonts w:ascii="Arial" w:hAnsi="Arial" w:cs="Arial"/>
                <w:b/>
                <w:bCs/>
                <w:sz w:val="24"/>
                <w:szCs w:val="24"/>
              </w:rPr>
            </w:pPr>
            <w:r w:rsidRPr="00883FB9">
              <w:rPr>
                <w:rFonts w:ascii="Arial" w:hAnsi="Arial" w:cs="Arial"/>
                <w:b/>
                <w:bCs/>
                <w:sz w:val="24"/>
                <w:szCs w:val="24"/>
              </w:rPr>
              <w:t xml:space="preserve">Essential </w:t>
            </w:r>
          </w:p>
          <w:p w:rsidRPr="00883FB9" w:rsidR="00963D70" w:rsidP="009909DA" w:rsidRDefault="00963D70" w14:paraId="406DDE83" wp14:textId="77777777">
            <w:pPr>
              <w:widowControl w:val="0"/>
              <w:numPr>
                <w:ilvl w:val="0"/>
                <w:numId w:val="27"/>
              </w:numPr>
              <w:autoSpaceDE w:val="0"/>
              <w:autoSpaceDN w:val="0"/>
              <w:adjustRightInd w:val="0"/>
              <w:spacing w:before="120"/>
              <w:ind w:left="726" w:right="34" w:hanging="357"/>
              <w:rPr>
                <w:rFonts w:ascii="Arial" w:hAnsi="Arial" w:cs="Arial"/>
                <w:sz w:val="24"/>
                <w:szCs w:val="24"/>
              </w:rPr>
            </w:pPr>
            <w:r w:rsidRPr="00883FB9">
              <w:rPr>
                <w:rFonts w:ascii="Arial" w:hAnsi="Arial" w:cs="Arial"/>
                <w:sz w:val="24"/>
                <w:szCs w:val="24"/>
              </w:rPr>
              <w:t xml:space="preserve">SVQ 3 in Health and Social Care or equivalent, as defined by the SSSC </w:t>
            </w:r>
          </w:p>
          <w:p w:rsidRPr="00883FB9" w:rsidR="008C42B9" w:rsidP="009909DA" w:rsidRDefault="008C42B9" w14:paraId="0F947020" wp14:textId="77777777">
            <w:pPr>
              <w:widowControl w:val="0"/>
              <w:numPr>
                <w:ilvl w:val="0"/>
                <w:numId w:val="27"/>
              </w:numPr>
              <w:autoSpaceDE w:val="0"/>
              <w:autoSpaceDN w:val="0"/>
              <w:adjustRightInd w:val="0"/>
              <w:spacing w:before="120"/>
              <w:ind w:left="726" w:right="34" w:hanging="357"/>
              <w:rPr>
                <w:rFonts w:ascii="Arial" w:hAnsi="Arial" w:cs="Arial"/>
                <w:sz w:val="24"/>
                <w:szCs w:val="24"/>
              </w:rPr>
            </w:pPr>
            <w:r w:rsidRPr="00883FB9">
              <w:rPr>
                <w:rFonts w:ascii="Arial" w:hAnsi="Arial" w:cs="Arial"/>
                <w:sz w:val="24"/>
                <w:szCs w:val="24"/>
              </w:rPr>
              <w:t xml:space="preserve">Relevant children and young people training / qualification, as defined by the SSSC for children and young people day care services </w:t>
            </w:r>
          </w:p>
          <w:p w:rsidRPr="00883FB9" w:rsidR="00247D1E" w:rsidP="009909DA" w:rsidRDefault="00247D1E" w14:paraId="046A287A" wp14:textId="77777777">
            <w:pPr>
              <w:widowControl w:val="0"/>
              <w:numPr>
                <w:ilvl w:val="0"/>
                <w:numId w:val="27"/>
              </w:numPr>
              <w:autoSpaceDE w:val="0"/>
              <w:autoSpaceDN w:val="0"/>
              <w:adjustRightInd w:val="0"/>
              <w:spacing w:before="120"/>
              <w:ind w:left="726" w:right="34" w:hanging="357"/>
              <w:rPr>
                <w:rFonts w:ascii="Arial" w:hAnsi="Arial" w:cs="Arial"/>
                <w:sz w:val="24"/>
                <w:szCs w:val="24"/>
              </w:rPr>
            </w:pPr>
            <w:r w:rsidRPr="00883FB9">
              <w:rPr>
                <w:rFonts w:ascii="Arial" w:hAnsi="Arial" w:cs="Arial"/>
                <w:sz w:val="24"/>
                <w:szCs w:val="24"/>
              </w:rPr>
              <w:t xml:space="preserve">Driving License </w:t>
            </w:r>
          </w:p>
          <w:p w:rsidRPr="00883FB9" w:rsidR="0053558A" w:rsidP="009909DA" w:rsidRDefault="0053558A" w14:paraId="248B3EE6" wp14:textId="77777777">
            <w:pPr>
              <w:widowControl w:val="0"/>
              <w:autoSpaceDE w:val="0"/>
              <w:autoSpaceDN w:val="0"/>
              <w:adjustRightInd w:val="0"/>
              <w:spacing w:before="120"/>
              <w:ind w:right="34"/>
              <w:rPr>
                <w:rFonts w:ascii="Arial" w:hAnsi="Arial" w:cs="Arial"/>
                <w:b/>
                <w:bCs/>
                <w:sz w:val="24"/>
                <w:szCs w:val="24"/>
              </w:rPr>
            </w:pPr>
            <w:r w:rsidRPr="00883FB9">
              <w:rPr>
                <w:rFonts w:ascii="Arial" w:hAnsi="Arial" w:cs="Arial"/>
                <w:b/>
                <w:bCs/>
                <w:sz w:val="24"/>
                <w:szCs w:val="24"/>
              </w:rPr>
              <w:t>Desirable</w:t>
            </w:r>
          </w:p>
          <w:p w:rsidRPr="00883FB9" w:rsidR="008248B3" w:rsidP="009909DA" w:rsidRDefault="008248B3" w14:paraId="6E1A0322" wp14:textId="77777777">
            <w:pPr>
              <w:widowControl w:val="0"/>
              <w:numPr>
                <w:ilvl w:val="0"/>
                <w:numId w:val="27"/>
              </w:numPr>
              <w:autoSpaceDE w:val="0"/>
              <w:autoSpaceDN w:val="0"/>
              <w:adjustRightInd w:val="0"/>
              <w:spacing w:before="120"/>
              <w:ind w:left="726" w:right="34" w:hanging="357"/>
              <w:rPr>
                <w:rFonts w:ascii="Arial" w:hAnsi="Arial" w:cs="Arial"/>
                <w:sz w:val="24"/>
                <w:szCs w:val="24"/>
              </w:rPr>
            </w:pPr>
            <w:r w:rsidRPr="00883FB9">
              <w:rPr>
                <w:rFonts w:ascii="Arial" w:hAnsi="Arial" w:cs="Arial"/>
                <w:sz w:val="24"/>
                <w:szCs w:val="24"/>
              </w:rPr>
              <w:t>SVQ 4 in Health and Social Care or equivalent, as defined by the SSSC, or willingness &amp; ability to achieve</w:t>
            </w:r>
          </w:p>
          <w:p w:rsidRPr="00883FB9" w:rsidR="008248B3" w:rsidP="009909DA" w:rsidRDefault="008248B3" w14:paraId="28BDCBF3" wp14:textId="77777777">
            <w:pPr>
              <w:widowControl w:val="0"/>
              <w:numPr>
                <w:ilvl w:val="0"/>
                <w:numId w:val="27"/>
              </w:numPr>
              <w:autoSpaceDE w:val="0"/>
              <w:autoSpaceDN w:val="0"/>
              <w:adjustRightInd w:val="0"/>
              <w:spacing w:before="120"/>
              <w:ind w:left="726" w:right="34" w:hanging="357"/>
              <w:rPr>
                <w:rFonts w:ascii="Arial" w:hAnsi="Arial" w:cs="Arial"/>
                <w:sz w:val="24"/>
                <w:szCs w:val="24"/>
              </w:rPr>
            </w:pPr>
            <w:r w:rsidRPr="00883FB9">
              <w:rPr>
                <w:rFonts w:ascii="Arial" w:hAnsi="Arial" w:cs="Arial"/>
                <w:sz w:val="24"/>
                <w:szCs w:val="24"/>
              </w:rPr>
              <w:t xml:space="preserve">SVQ 4 in Leadership and Management for Care Services or equivalent, as defined by the SSSC, or willingness and ability to achieve </w:t>
            </w:r>
          </w:p>
          <w:p w:rsidRPr="00883FB9" w:rsidR="00963D70" w:rsidP="009909DA" w:rsidRDefault="0053558A" w14:paraId="11FC2573" wp14:textId="77777777">
            <w:pPr>
              <w:widowControl w:val="0"/>
              <w:numPr>
                <w:ilvl w:val="0"/>
                <w:numId w:val="27"/>
              </w:numPr>
              <w:autoSpaceDE w:val="0"/>
              <w:autoSpaceDN w:val="0"/>
              <w:adjustRightInd w:val="0"/>
              <w:spacing w:before="120"/>
              <w:ind w:right="34"/>
              <w:rPr>
                <w:rFonts w:ascii="Arial" w:hAnsi="Arial" w:cs="Arial"/>
                <w:sz w:val="24"/>
                <w:szCs w:val="24"/>
              </w:rPr>
            </w:pPr>
            <w:r w:rsidRPr="00883FB9">
              <w:rPr>
                <w:rFonts w:ascii="Arial" w:hAnsi="Arial" w:cs="Arial"/>
                <w:sz w:val="24"/>
                <w:szCs w:val="24"/>
              </w:rPr>
              <w:t>Autism</w:t>
            </w:r>
            <w:r w:rsidRPr="00883FB9" w:rsidR="004C185A">
              <w:rPr>
                <w:rFonts w:ascii="Arial" w:hAnsi="Arial" w:cs="Arial"/>
                <w:sz w:val="24"/>
                <w:szCs w:val="24"/>
              </w:rPr>
              <w:t xml:space="preserve"> specific</w:t>
            </w:r>
            <w:r w:rsidRPr="00883FB9">
              <w:rPr>
                <w:rFonts w:ascii="Arial" w:hAnsi="Arial" w:cs="Arial"/>
                <w:sz w:val="24"/>
                <w:szCs w:val="24"/>
              </w:rPr>
              <w:t xml:space="preserve"> Qualification </w:t>
            </w:r>
          </w:p>
          <w:p w:rsidRPr="00883FB9" w:rsidR="0031757D" w:rsidP="009909DA" w:rsidRDefault="0031757D" w14:paraId="2946DB82" wp14:textId="77777777">
            <w:pPr>
              <w:widowControl w:val="0"/>
              <w:autoSpaceDE w:val="0"/>
              <w:autoSpaceDN w:val="0"/>
              <w:adjustRightInd w:val="0"/>
              <w:spacing w:before="120"/>
              <w:ind w:left="730" w:right="34"/>
              <w:rPr>
                <w:rFonts w:ascii="Arial" w:hAnsi="Arial" w:cs="Arial"/>
                <w:sz w:val="24"/>
                <w:szCs w:val="24"/>
              </w:rPr>
            </w:pPr>
          </w:p>
        </w:tc>
      </w:tr>
      <w:tr xmlns:wp14="http://schemas.microsoft.com/office/word/2010/wordml" w:rsidRPr="00883FB9" w:rsidR="00963D70" w:rsidTr="009909DA" w14:paraId="34497FE7" wp14:textId="77777777">
        <w:tc>
          <w:tcPr>
            <w:tcW w:w="2235" w:type="dxa"/>
            <w:shd w:val="clear" w:color="auto" w:fill="auto"/>
          </w:tcPr>
          <w:p w:rsidRPr="00883FB9" w:rsidR="00963D70" w:rsidP="009909DA" w:rsidRDefault="00963D70" w14:paraId="48D2E143" wp14:textId="77777777">
            <w:pPr>
              <w:widowControl w:val="0"/>
              <w:autoSpaceDE w:val="0"/>
              <w:autoSpaceDN w:val="0"/>
              <w:adjustRightInd w:val="0"/>
              <w:spacing w:before="278" w:line="274" w:lineRule="exact"/>
              <w:ind w:right="34"/>
              <w:rPr>
                <w:rFonts w:ascii="Arial" w:hAnsi="Arial" w:cs="Arial"/>
                <w:b/>
                <w:bCs/>
                <w:sz w:val="24"/>
                <w:szCs w:val="24"/>
              </w:rPr>
            </w:pPr>
            <w:r w:rsidRPr="00883FB9">
              <w:rPr>
                <w:rFonts w:ascii="Arial" w:hAnsi="Arial" w:cs="Arial"/>
                <w:b/>
                <w:bCs/>
                <w:sz w:val="24"/>
                <w:szCs w:val="24"/>
              </w:rPr>
              <w:t xml:space="preserve">Knowledge &amp; Experience </w:t>
            </w:r>
          </w:p>
        </w:tc>
        <w:tc>
          <w:tcPr>
            <w:tcW w:w="7620" w:type="dxa"/>
            <w:shd w:val="clear" w:color="auto" w:fill="auto"/>
          </w:tcPr>
          <w:p w:rsidRPr="00883FB9" w:rsidR="00963D70" w:rsidP="009909DA" w:rsidRDefault="0053558A" w14:paraId="29747B78" wp14:textId="77777777">
            <w:pPr>
              <w:widowControl w:val="0"/>
              <w:autoSpaceDE w:val="0"/>
              <w:autoSpaceDN w:val="0"/>
              <w:adjustRightInd w:val="0"/>
              <w:spacing w:before="120"/>
              <w:ind w:right="34"/>
              <w:rPr>
                <w:rFonts w:ascii="Arial" w:hAnsi="Arial" w:cs="Arial"/>
                <w:b/>
                <w:bCs/>
                <w:sz w:val="24"/>
                <w:szCs w:val="24"/>
              </w:rPr>
            </w:pPr>
            <w:r w:rsidRPr="00883FB9">
              <w:rPr>
                <w:rFonts w:ascii="Arial" w:hAnsi="Arial" w:cs="Arial"/>
                <w:b/>
                <w:bCs/>
                <w:sz w:val="24"/>
                <w:szCs w:val="24"/>
              </w:rPr>
              <w:t xml:space="preserve">Essential </w:t>
            </w:r>
          </w:p>
          <w:p w:rsidRPr="00883FB9" w:rsidR="0053558A" w:rsidP="009909DA" w:rsidRDefault="0053558A" w14:paraId="7F94C7D2" wp14:textId="77777777">
            <w:pPr>
              <w:widowControl w:val="0"/>
              <w:numPr>
                <w:ilvl w:val="0"/>
                <w:numId w:val="27"/>
              </w:numPr>
              <w:autoSpaceDE w:val="0"/>
              <w:autoSpaceDN w:val="0"/>
              <w:adjustRightInd w:val="0"/>
              <w:spacing w:before="120"/>
              <w:ind w:right="34"/>
              <w:rPr>
                <w:rFonts w:ascii="Arial" w:hAnsi="Arial" w:cs="Arial"/>
                <w:sz w:val="24"/>
                <w:szCs w:val="24"/>
              </w:rPr>
            </w:pPr>
            <w:r w:rsidRPr="00883FB9">
              <w:rPr>
                <w:rFonts w:ascii="Arial" w:hAnsi="Arial" w:cs="Arial"/>
                <w:sz w:val="24"/>
                <w:szCs w:val="24"/>
              </w:rPr>
              <w:t xml:space="preserve">Minimum of 2 </w:t>
            </w:r>
            <w:r w:rsidRPr="00883FB9" w:rsidR="00C563C2">
              <w:rPr>
                <w:rFonts w:ascii="Arial" w:hAnsi="Arial" w:cs="Arial"/>
                <w:sz w:val="24"/>
                <w:szCs w:val="24"/>
              </w:rPr>
              <w:t>years’ experience</w:t>
            </w:r>
            <w:r w:rsidRPr="00883FB9">
              <w:rPr>
                <w:rFonts w:ascii="Arial" w:hAnsi="Arial" w:cs="Arial"/>
                <w:sz w:val="24"/>
                <w:szCs w:val="24"/>
              </w:rPr>
              <w:t xml:space="preserve"> within a social care setting </w:t>
            </w:r>
          </w:p>
          <w:p w:rsidRPr="00883FB9" w:rsidR="008248B3" w:rsidP="009909DA" w:rsidRDefault="005353B2" w14:paraId="7C4D676E" wp14:textId="77777777">
            <w:pPr>
              <w:widowControl w:val="0"/>
              <w:numPr>
                <w:ilvl w:val="0"/>
                <w:numId w:val="27"/>
              </w:numPr>
              <w:autoSpaceDE w:val="0"/>
              <w:autoSpaceDN w:val="0"/>
              <w:adjustRightInd w:val="0"/>
              <w:spacing w:before="120"/>
              <w:ind w:right="34"/>
              <w:rPr>
                <w:rFonts w:ascii="Arial" w:hAnsi="Arial" w:cs="Arial"/>
                <w:sz w:val="24"/>
                <w:szCs w:val="24"/>
              </w:rPr>
            </w:pPr>
            <w:r w:rsidRPr="00883FB9">
              <w:rPr>
                <w:rFonts w:ascii="Arial" w:hAnsi="Arial" w:cs="Arial"/>
                <w:sz w:val="24"/>
                <w:szCs w:val="24"/>
              </w:rPr>
              <w:t>Good</w:t>
            </w:r>
            <w:r w:rsidRPr="00883FB9" w:rsidR="0053558A">
              <w:rPr>
                <w:rFonts w:ascii="Arial" w:hAnsi="Arial" w:cs="Arial"/>
                <w:sz w:val="24"/>
                <w:szCs w:val="24"/>
              </w:rPr>
              <w:t xml:space="preserve"> understanding of Autism</w:t>
            </w:r>
            <w:r w:rsidRPr="00883FB9" w:rsidR="006762D6">
              <w:rPr>
                <w:rFonts w:ascii="Arial" w:hAnsi="Arial" w:cs="Arial"/>
                <w:sz w:val="24"/>
                <w:szCs w:val="24"/>
              </w:rPr>
              <w:t>, neurodiversity</w:t>
            </w:r>
            <w:r w:rsidRPr="00883FB9" w:rsidR="0053558A">
              <w:rPr>
                <w:rFonts w:ascii="Arial" w:hAnsi="Arial" w:cs="Arial"/>
                <w:sz w:val="24"/>
                <w:szCs w:val="24"/>
              </w:rPr>
              <w:t xml:space="preserve"> and specific </w:t>
            </w:r>
            <w:r w:rsidRPr="00883FB9" w:rsidR="00247D1E">
              <w:rPr>
                <w:rFonts w:ascii="Arial" w:hAnsi="Arial" w:cs="Arial"/>
                <w:sz w:val="24"/>
                <w:szCs w:val="24"/>
              </w:rPr>
              <w:t xml:space="preserve">practice and </w:t>
            </w:r>
            <w:r w:rsidRPr="00883FB9" w:rsidR="0053558A">
              <w:rPr>
                <w:rFonts w:ascii="Arial" w:hAnsi="Arial" w:cs="Arial"/>
                <w:sz w:val="24"/>
                <w:szCs w:val="24"/>
              </w:rPr>
              <w:t xml:space="preserve">approaches </w:t>
            </w:r>
          </w:p>
          <w:p w:rsidRPr="00883FB9" w:rsidR="0053558A" w:rsidP="009909DA" w:rsidRDefault="0053558A" w14:paraId="0E0AD722" wp14:textId="77777777">
            <w:pPr>
              <w:widowControl w:val="0"/>
              <w:autoSpaceDE w:val="0"/>
              <w:autoSpaceDN w:val="0"/>
              <w:adjustRightInd w:val="0"/>
              <w:spacing w:before="120"/>
              <w:ind w:right="34"/>
              <w:rPr>
                <w:rFonts w:ascii="Arial" w:hAnsi="Arial" w:cs="Arial"/>
                <w:b/>
                <w:bCs/>
                <w:sz w:val="24"/>
                <w:szCs w:val="24"/>
              </w:rPr>
            </w:pPr>
            <w:r w:rsidRPr="00883FB9">
              <w:rPr>
                <w:rFonts w:ascii="Arial" w:hAnsi="Arial" w:cs="Arial"/>
                <w:b/>
                <w:bCs/>
                <w:sz w:val="24"/>
                <w:szCs w:val="24"/>
              </w:rPr>
              <w:t xml:space="preserve">Desirable </w:t>
            </w:r>
          </w:p>
          <w:p w:rsidRPr="00883FB9" w:rsidR="008C42B9" w:rsidP="009909DA" w:rsidRDefault="008C42B9" w14:paraId="08064062" wp14:textId="77777777">
            <w:pPr>
              <w:widowControl w:val="0"/>
              <w:numPr>
                <w:ilvl w:val="0"/>
                <w:numId w:val="27"/>
              </w:numPr>
              <w:autoSpaceDE w:val="0"/>
              <w:autoSpaceDN w:val="0"/>
              <w:adjustRightInd w:val="0"/>
              <w:spacing w:before="120"/>
              <w:ind w:right="34"/>
              <w:rPr>
                <w:rFonts w:ascii="Arial" w:hAnsi="Arial" w:cs="Arial"/>
                <w:sz w:val="24"/>
                <w:szCs w:val="24"/>
              </w:rPr>
            </w:pPr>
            <w:r w:rsidRPr="00883FB9">
              <w:rPr>
                <w:rFonts w:ascii="Arial" w:hAnsi="Arial" w:cs="Arial"/>
                <w:sz w:val="24"/>
                <w:szCs w:val="24"/>
              </w:rPr>
              <w:t xml:space="preserve">Experience of leading and supervising a team </w:t>
            </w:r>
          </w:p>
          <w:p w:rsidRPr="00883FB9" w:rsidR="004C185A" w:rsidP="009909DA" w:rsidRDefault="004C185A" w14:paraId="3F773E2F" wp14:textId="77777777">
            <w:pPr>
              <w:widowControl w:val="0"/>
              <w:numPr>
                <w:ilvl w:val="0"/>
                <w:numId w:val="27"/>
              </w:numPr>
              <w:autoSpaceDE w:val="0"/>
              <w:autoSpaceDN w:val="0"/>
              <w:adjustRightInd w:val="0"/>
              <w:spacing w:before="120"/>
              <w:ind w:right="34"/>
              <w:rPr>
                <w:rFonts w:ascii="Arial" w:hAnsi="Arial" w:cs="Arial"/>
                <w:sz w:val="24"/>
                <w:szCs w:val="24"/>
              </w:rPr>
            </w:pPr>
            <w:r w:rsidRPr="00883FB9">
              <w:rPr>
                <w:rFonts w:ascii="Arial" w:hAnsi="Arial" w:cs="Arial"/>
                <w:sz w:val="24"/>
                <w:szCs w:val="24"/>
              </w:rPr>
              <w:t xml:space="preserve">Makaton Trained </w:t>
            </w:r>
          </w:p>
          <w:p w:rsidRPr="00883FB9" w:rsidR="004C185A" w:rsidP="009909DA" w:rsidRDefault="004C185A" w14:paraId="47326DCC" wp14:textId="77777777">
            <w:pPr>
              <w:widowControl w:val="0"/>
              <w:numPr>
                <w:ilvl w:val="0"/>
                <w:numId w:val="27"/>
              </w:numPr>
              <w:autoSpaceDE w:val="0"/>
              <w:autoSpaceDN w:val="0"/>
              <w:adjustRightInd w:val="0"/>
              <w:spacing w:before="120"/>
              <w:ind w:right="34"/>
              <w:rPr>
                <w:rFonts w:ascii="Arial" w:hAnsi="Arial" w:cs="Arial"/>
                <w:sz w:val="24"/>
                <w:szCs w:val="24"/>
              </w:rPr>
            </w:pPr>
            <w:r w:rsidRPr="00883FB9">
              <w:rPr>
                <w:rFonts w:ascii="Arial" w:hAnsi="Arial" w:cs="Arial"/>
                <w:sz w:val="24"/>
                <w:szCs w:val="24"/>
              </w:rPr>
              <w:t xml:space="preserve">CALM Trained </w:t>
            </w:r>
          </w:p>
          <w:p w:rsidRPr="00883FB9" w:rsidR="0053558A" w:rsidP="009909DA" w:rsidRDefault="0053558A" w14:paraId="6DE0305D" wp14:textId="77777777">
            <w:pPr>
              <w:widowControl w:val="0"/>
              <w:numPr>
                <w:ilvl w:val="0"/>
                <w:numId w:val="27"/>
              </w:numPr>
              <w:autoSpaceDE w:val="0"/>
              <w:autoSpaceDN w:val="0"/>
              <w:adjustRightInd w:val="0"/>
              <w:spacing w:before="120"/>
              <w:ind w:right="34"/>
              <w:rPr>
                <w:rFonts w:ascii="Arial" w:hAnsi="Arial" w:cs="Arial"/>
                <w:b/>
                <w:bCs/>
                <w:sz w:val="24"/>
                <w:szCs w:val="24"/>
              </w:rPr>
            </w:pPr>
            <w:r w:rsidRPr="00883FB9">
              <w:rPr>
                <w:rFonts w:ascii="Arial" w:hAnsi="Arial" w:cs="Arial"/>
                <w:sz w:val="24"/>
                <w:szCs w:val="24"/>
              </w:rPr>
              <w:t xml:space="preserve">Delivery of training </w:t>
            </w:r>
            <w:r w:rsidRPr="00883FB9" w:rsidR="00C444EA">
              <w:rPr>
                <w:rFonts w:ascii="Arial" w:hAnsi="Arial" w:cs="Arial"/>
                <w:sz w:val="24"/>
                <w:szCs w:val="24"/>
              </w:rPr>
              <w:t>(</w:t>
            </w:r>
            <w:r w:rsidRPr="00883FB9" w:rsidR="00517DF8">
              <w:rPr>
                <w:rFonts w:ascii="Arial" w:hAnsi="Arial" w:cs="Arial"/>
                <w:sz w:val="24"/>
                <w:szCs w:val="24"/>
              </w:rPr>
              <w:t>e.g.,</w:t>
            </w:r>
            <w:r w:rsidRPr="00883FB9" w:rsidR="00C444EA">
              <w:rPr>
                <w:rFonts w:ascii="Arial" w:hAnsi="Arial" w:cs="Arial"/>
                <w:sz w:val="24"/>
                <w:szCs w:val="24"/>
              </w:rPr>
              <w:t xml:space="preserve"> child protection, CALM, </w:t>
            </w:r>
            <w:r w:rsidRPr="00883FB9" w:rsidR="00C563C2">
              <w:rPr>
                <w:rFonts w:ascii="Arial" w:hAnsi="Arial" w:cs="Arial"/>
                <w:sz w:val="24"/>
                <w:szCs w:val="24"/>
              </w:rPr>
              <w:t>Makaton</w:t>
            </w:r>
            <w:r w:rsidRPr="00883FB9" w:rsidR="00C444EA">
              <w:rPr>
                <w:rFonts w:ascii="Arial" w:hAnsi="Arial" w:cs="Arial"/>
                <w:sz w:val="24"/>
                <w:szCs w:val="24"/>
              </w:rPr>
              <w:t>, care planning, risk assessment, play &amp; transitions)</w:t>
            </w:r>
          </w:p>
          <w:p w:rsidRPr="00883FB9" w:rsidR="0031757D" w:rsidP="009909DA" w:rsidRDefault="0031757D" w14:paraId="175384EE" wp14:textId="77777777">
            <w:pPr>
              <w:widowControl w:val="0"/>
              <w:numPr>
                <w:ilvl w:val="0"/>
                <w:numId w:val="27"/>
              </w:numPr>
              <w:autoSpaceDE w:val="0"/>
              <w:autoSpaceDN w:val="0"/>
              <w:adjustRightInd w:val="0"/>
              <w:spacing w:before="120"/>
              <w:ind w:right="34"/>
              <w:rPr>
                <w:rFonts w:ascii="Arial" w:hAnsi="Arial" w:cs="Arial"/>
                <w:b/>
                <w:bCs/>
                <w:sz w:val="24"/>
                <w:szCs w:val="24"/>
              </w:rPr>
            </w:pPr>
            <w:r w:rsidRPr="00883FB9">
              <w:rPr>
                <w:rFonts w:ascii="Arial" w:hAnsi="Arial" w:cs="Arial"/>
                <w:sz w:val="24"/>
                <w:szCs w:val="24"/>
              </w:rPr>
              <w:t xml:space="preserve">Trauma informed </w:t>
            </w:r>
          </w:p>
          <w:p w:rsidRPr="00883FB9" w:rsidR="004C185A" w:rsidP="009909DA" w:rsidRDefault="004C185A" w14:paraId="26D3E6A3" wp14:textId="77777777">
            <w:pPr>
              <w:widowControl w:val="0"/>
              <w:numPr>
                <w:ilvl w:val="0"/>
                <w:numId w:val="27"/>
              </w:numPr>
              <w:autoSpaceDE w:val="0"/>
              <w:autoSpaceDN w:val="0"/>
              <w:adjustRightInd w:val="0"/>
              <w:spacing w:before="120"/>
              <w:ind w:right="34"/>
              <w:rPr>
                <w:rFonts w:ascii="Arial" w:hAnsi="Arial" w:cs="Arial"/>
                <w:b/>
                <w:bCs/>
                <w:sz w:val="24"/>
                <w:szCs w:val="24"/>
              </w:rPr>
            </w:pPr>
            <w:r w:rsidRPr="00883FB9">
              <w:rPr>
                <w:rFonts w:ascii="Arial" w:hAnsi="Arial" w:cs="Arial"/>
                <w:sz w:val="24"/>
                <w:szCs w:val="24"/>
              </w:rPr>
              <w:t xml:space="preserve">Knowledge of Picture Exchange Communication Systems (PECS) </w:t>
            </w:r>
          </w:p>
          <w:p w:rsidRPr="00883FB9" w:rsidR="008248B3" w:rsidP="009909DA" w:rsidRDefault="008248B3" w14:paraId="2D38AF54" wp14:textId="77777777">
            <w:pPr>
              <w:widowControl w:val="0"/>
              <w:numPr>
                <w:ilvl w:val="0"/>
                <w:numId w:val="27"/>
              </w:numPr>
              <w:autoSpaceDE w:val="0"/>
              <w:autoSpaceDN w:val="0"/>
              <w:adjustRightInd w:val="0"/>
              <w:spacing w:before="120"/>
              <w:ind w:right="34"/>
              <w:rPr>
                <w:rFonts w:ascii="Arial" w:hAnsi="Arial" w:cs="Arial"/>
                <w:b/>
                <w:bCs/>
                <w:sz w:val="24"/>
                <w:szCs w:val="24"/>
              </w:rPr>
            </w:pPr>
            <w:r w:rsidRPr="00883FB9">
              <w:rPr>
                <w:rFonts w:ascii="Arial" w:hAnsi="Arial" w:cs="Arial"/>
                <w:sz w:val="24"/>
                <w:szCs w:val="24"/>
              </w:rPr>
              <w:t xml:space="preserve">Rota management </w:t>
            </w:r>
          </w:p>
          <w:p w:rsidRPr="00883FB9" w:rsidR="0031757D" w:rsidP="009909DA" w:rsidRDefault="0031757D" w14:paraId="5997CC1D" wp14:textId="77777777">
            <w:pPr>
              <w:widowControl w:val="0"/>
              <w:autoSpaceDE w:val="0"/>
              <w:autoSpaceDN w:val="0"/>
              <w:adjustRightInd w:val="0"/>
              <w:spacing w:before="120"/>
              <w:ind w:left="730" w:right="34"/>
              <w:rPr>
                <w:rFonts w:ascii="Arial" w:hAnsi="Arial" w:cs="Arial"/>
                <w:b/>
                <w:bCs/>
                <w:sz w:val="24"/>
                <w:szCs w:val="24"/>
              </w:rPr>
            </w:pPr>
          </w:p>
        </w:tc>
      </w:tr>
      <w:tr xmlns:wp14="http://schemas.microsoft.com/office/word/2010/wordml" w:rsidRPr="00883FB9" w:rsidR="00963D70" w:rsidTr="009909DA" w14:paraId="19F1D2C3" wp14:textId="77777777">
        <w:tc>
          <w:tcPr>
            <w:tcW w:w="2235" w:type="dxa"/>
            <w:shd w:val="clear" w:color="auto" w:fill="auto"/>
          </w:tcPr>
          <w:p w:rsidRPr="00883FB9" w:rsidR="00963D70" w:rsidP="009909DA" w:rsidRDefault="00963D70" w14:paraId="5463C198" wp14:textId="77777777">
            <w:pPr>
              <w:widowControl w:val="0"/>
              <w:autoSpaceDE w:val="0"/>
              <w:autoSpaceDN w:val="0"/>
              <w:adjustRightInd w:val="0"/>
              <w:spacing w:before="278" w:line="274" w:lineRule="exact"/>
              <w:ind w:right="34"/>
              <w:rPr>
                <w:rFonts w:ascii="Arial" w:hAnsi="Arial" w:cs="Arial"/>
                <w:b/>
                <w:bCs/>
                <w:sz w:val="24"/>
                <w:szCs w:val="24"/>
              </w:rPr>
            </w:pPr>
            <w:r w:rsidRPr="00883FB9">
              <w:rPr>
                <w:rFonts w:ascii="Arial" w:hAnsi="Arial" w:cs="Arial"/>
                <w:b/>
                <w:bCs/>
                <w:sz w:val="24"/>
                <w:szCs w:val="24"/>
              </w:rPr>
              <w:t xml:space="preserve">Working With Others </w:t>
            </w:r>
          </w:p>
        </w:tc>
        <w:tc>
          <w:tcPr>
            <w:tcW w:w="7620" w:type="dxa"/>
            <w:shd w:val="clear" w:color="auto" w:fill="auto"/>
          </w:tcPr>
          <w:p w:rsidRPr="00883FB9" w:rsidR="00963D70" w:rsidP="009909DA" w:rsidRDefault="0031757D" w14:paraId="261F1C8F" wp14:textId="77777777">
            <w:pPr>
              <w:widowControl w:val="0"/>
              <w:autoSpaceDE w:val="0"/>
              <w:autoSpaceDN w:val="0"/>
              <w:adjustRightInd w:val="0"/>
              <w:spacing w:before="120" w:line="274" w:lineRule="exact"/>
              <w:ind w:right="34"/>
              <w:rPr>
                <w:rFonts w:ascii="Arial" w:hAnsi="Arial" w:cs="Arial"/>
                <w:b/>
                <w:bCs/>
                <w:sz w:val="24"/>
                <w:szCs w:val="24"/>
              </w:rPr>
            </w:pPr>
            <w:r w:rsidRPr="00883FB9">
              <w:rPr>
                <w:rFonts w:ascii="Arial" w:hAnsi="Arial" w:cs="Arial"/>
                <w:b/>
                <w:bCs/>
                <w:sz w:val="24"/>
                <w:szCs w:val="24"/>
              </w:rPr>
              <w:t xml:space="preserve">Essential </w:t>
            </w:r>
          </w:p>
          <w:p w:rsidRPr="00883FB9" w:rsidR="0031757D" w:rsidP="009909DA" w:rsidRDefault="0031757D" w14:paraId="6C206FAD" wp14:textId="77777777">
            <w:pPr>
              <w:widowControl w:val="0"/>
              <w:numPr>
                <w:ilvl w:val="0"/>
                <w:numId w:val="27"/>
              </w:numPr>
              <w:autoSpaceDE w:val="0"/>
              <w:autoSpaceDN w:val="0"/>
              <w:adjustRightInd w:val="0"/>
              <w:spacing w:before="120" w:line="274" w:lineRule="exact"/>
              <w:ind w:right="34"/>
              <w:rPr>
                <w:rFonts w:ascii="Arial" w:hAnsi="Arial" w:cs="Arial"/>
                <w:sz w:val="24"/>
                <w:szCs w:val="24"/>
              </w:rPr>
            </w:pPr>
            <w:r w:rsidRPr="00883FB9">
              <w:rPr>
                <w:rFonts w:ascii="Arial" w:hAnsi="Arial" w:cs="Arial"/>
                <w:sz w:val="24"/>
                <w:szCs w:val="24"/>
              </w:rPr>
              <w:t xml:space="preserve">Promotes solution focused, collaborative and inclusive team working </w:t>
            </w:r>
          </w:p>
          <w:p w:rsidRPr="00883FB9" w:rsidR="0031757D" w:rsidP="009909DA" w:rsidRDefault="0031757D" w14:paraId="24494FF4" wp14:textId="77777777">
            <w:pPr>
              <w:widowControl w:val="0"/>
              <w:numPr>
                <w:ilvl w:val="0"/>
                <w:numId w:val="27"/>
              </w:numPr>
              <w:autoSpaceDE w:val="0"/>
              <w:autoSpaceDN w:val="0"/>
              <w:adjustRightInd w:val="0"/>
              <w:spacing w:before="120" w:line="274" w:lineRule="exact"/>
              <w:ind w:right="34"/>
              <w:rPr>
                <w:rFonts w:ascii="Arial" w:hAnsi="Arial" w:cs="Arial"/>
                <w:sz w:val="24"/>
                <w:szCs w:val="24"/>
              </w:rPr>
            </w:pPr>
            <w:r w:rsidRPr="00883FB9">
              <w:rPr>
                <w:rFonts w:ascii="Arial" w:hAnsi="Arial" w:cs="Arial"/>
                <w:sz w:val="24"/>
                <w:szCs w:val="24"/>
              </w:rPr>
              <w:t xml:space="preserve">Supports empathy, psychological safety and excellence </w:t>
            </w:r>
          </w:p>
          <w:p w:rsidRPr="00883FB9" w:rsidR="0031757D" w:rsidP="009909DA" w:rsidRDefault="009909DA" w14:paraId="72A56112" wp14:textId="77777777">
            <w:pPr>
              <w:widowControl w:val="0"/>
              <w:numPr>
                <w:ilvl w:val="0"/>
                <w:numId w:val="27"/>
              </w:numPr>
              <w:autoSpaceDE w:val="0"/>
              <w:autoSpaceDN w:val="0"/>
              <w:adjustRightInd w:val="0"/>
              <w:spacing w:before="120" w:line="274" w:lineRule="exact"/>
              <w:ind w:right="34"/>
              <w:rPr>
                <w:rFonts w:ascii="Arial" w:hAnsi="Arial" w:cs="Arial"/>
                <w:sz w:val="24"/>
                <w:szCs w:val="24"/>
              </w:rPr>
            </w:pPr>
            <w:r w:rsidRPr="00883FB9">
              <w:rPr>
                <w:rFonts w:ascii="Arial" w:hAnsi="Arial" w:cs="Arial"/>
                <w:sz w:val="24"/>
                <w:szCs w:val="24"/>
              </w:rPr>
              <w:t>P</w:t>
            </w:r>
            <w:r w:rsidRPr="00883FB9" w:rsidR="0031757D">
              <w:rPr>
                <w:rFonts w:ascii="Arial" w:hAnsi="Arial" w:cs="Arial"/>
                <w:sz w:val="24"/>
                <w:szCs w:val="24"/>
              </w:rPr>
              <w:t xml:space="preserve">romotes strengths and opportunities in others, promoting and enhancing equality and diversity </w:t>
            </w:r>
          </w:p>
          <w:p w:rsidRPr="00883FB9" w:rsidR="0031757D" w:rsidP="009909DA" w:rsidRDefault="0031757D" w14:paraId="409A0DA3" wp14:textId="77777777">
            <w:pPr>
              <w:widowControl w:val="0"/>
              <w:numPr>
                <w:ilvl w:val="0"/>
                <w:numId w:val="27"/>
              </w:numPr>
              <w:autoSpaceDE w:val="0"/>
              <w:autoSpaceDN w:val="0"/>
              <w:adjustRightInd w:val="0"/>
              <w:spacing w:before="120" w:line="274" w:lineRule="exact"/>
              <w:ind w:right="34"/>
              <w:rPr>
                <w:rFonts w:ascii="Arial" w:hAnsi="Arial" w:cs="Arial"/>
                <w:sz w:val="24"/>
                <w:szCs w:val="24"/>
              </w:rPr>
            </w:pPr>
            <w:r w:rsidRPr="00883FB9">
              <w:rPr>
                <w:rFonts w:ascii="Arial" w:hAnsi="Arial" w:cs="Arial"/>
                <w:sz w:val="24"/>
                <w:szCs w:val="24"/>
              </w:rPr>
              <w:t xml:space="preserve">Promotes, models and supports </w:t>
            </w:r>
            <w:r w:rsidRPr="00883FB9" w:rsidR="008248B3">
              <w:rPr>
                <w:rFonts w:ascii="Arial" w:hAnsi="Arial" w:cs="Arial"/>
                <w:sz w:val="24"/>
                <w:szCs w:val="24"/>
              </w:rPr>
              <w:t xml:space="preserve">culture where </w:t>
            </w:r>
            <w:r w:rsidRPr="00883FB9">
              <w:rPr>
                <w:rFonts w:ascii="Arial" w:hAnsi="Arial" w:cs="Arial"/>
                <w:sz w:val="24"/>
                <w:szCs w:val="24"/>
              </w:rPr>
              <w:t xml:space="preserve">individuals are treated with dignity and respect </w:t>
            </w:r>
          </w:p>
          <w:p w:rsidRPr="00883FB9" w:rsidR="004C185A" w:rsidP="009909DA" w:rsidRDefault="004C185A" w14:paraId="2EF6A728" wp14:textId="77777777">
            <w:pPr>
              <w:widowControl w:val="0"/>
              <w:numPr>
                <w:ilvl w:val="0"/>
                <w:numId w:val="27"/>
              </w:numPr>
              <w:autoSpaceDE w:val="0"/>
              <w:autoSpaceDN w:val="0"/>
              <w:adjustRightInd w:val="0"/>
              <w:spacing w:before="120" w:line="274" w:lineRule="exact"/>
              <w:ind w:right="34"/>
              <w:rPr>
                <w:rFonts w:ascii="Arial" w:hAnsi="Arial" w:cs="Arial"/>
                <w:sz w:val="24"/>
                <w:szCs w:val="24"/>
              </w:rPr>
            </w:pPr>
            <w:r w:rsidRPr="00883FB9">
              <w:rPr>
                <w:rFonts w:ascii="Arial" w:hAnsi="Arial" w:cs="Arial"/>
                <w:sz w:val="24"/>
                <w:szCs w:val="24"/>
              </w:rPr>
              <w:t>Promotes, models and supports a learning culture, valuing reflective practice and ongoing, constructive self-reflection to support individual</w:t>
            </w:r>
            <w:r w:rsidRPr="00883FB9" w:rsidR="008248B3">
              <w:rPr>
                <w:rFonts w:ascii="Arial" w:hAnsi="Arial" w:cs="Arial"/>
                <w:sz w:val="24"/>
                <w:szCs w:val="24"/>
              </w:rPr>
              <w:t xml:space="preserve"> and</w:t>
            </w:r>
            <w:r w:rsidRPr="00883FB9">
              <w:rPr>
                <w:rFonts w:ascii="Arial" w:hAnsi="Arial" w:cs="Arial"/>
                <w:sz w:val="24"/>
                <w:szCs w:val="24"/>
              </w:rPr>
              <w:t xml:space="preserve"> service improvements</w:t>
            </w:r>
          </w:p>
          <w:p w:rsidRPr="00883FB9" w:rsidR="0031757D" w:rsidP="009909DA" w:rsidRDefault="0031757D" w14:paraId="110FFD37" wp14:textId="77777777">
            <w:pPr>
              <w:widowControl w:val="0"/>
              <w:autoSpaceDE w:val="0"/>
              <w:autoSpaceDN w:val="0"/>
              <w:adjustRightInd w:val="0"/>
              <w:spacing w:before="120" w:line="274" w:lineRule="exact"/>
              <w:ind w:left="730" w:right="34"/>
              <w:rPr>
                <w:rFonts w:ascii="Arial" w:hAnsi="Arial" w:cs="Arial"/>
                <w:sz w:val="24"/>
                <w:szCs w:val="24"/>
              </w:rPr>
            </w:pPr>
          </w:p>
        </w:tc>
      </w:tr>
      <w:tr xmlns:wp14="http://schemas.microsoft.com/office/word/2010/wordml" w:rsidRPr="00883FB9" w:rsidR="00963D70" w:rsidTr="009909DA" w14:paraId="65425EF3" wp14:textId="77777777">
        <w:tc>
          <w:tcPr>
            <w:tcW w:w="2235" w:type="dxa"/>
            <w:shd w:val="clear" w:color="auto" w:fill="auto"/>
          </w:tcPr>
          <w:p w:rsidRPr="00883FB9" w:rsidR="00963D70" w:rsidP="009909DA" w:rsidRDefault="004C185A" w14:paraId="6FC9914D" wp14:textId="77777777">
            <w:pPr>
              <w:widowControl w:val="0"/>
              <w:autoSpaceDE w:val="0"/>
              <w:autoSpaceDN w:val="0"/>
              <w:adjustRightInd w:val="0"/>
              <w:spacing w:before="278" w:line="274" w:lineRule="exact"/>
              <w:ind w:right="34"/>
              <w:rPr>
                <w:rFonts w:ascii="Arial" w:hAnsi="Arial" w:cs="Arial"/>
                <w:b/>
                <w:bCs/>
                <w:sz w:val="24"/>
                <w:szCs w:val="24"/>
              </w:rPr>
            </w:pPr>
            <w:r w:rsidRPr="00883FB9">
              <w:rPr>
                <w:rFonts w:ascii="Arial" w:hAnsi="Arial" w:cs="Arial"/>
                <w:b/>
                <w:bCs/>
                <w:sz w:val="24"/>
                <w:szCs w:val="24"/>
              </w:rPr>
              <w:t xml:space="preserve">Communication </w:t>
            </w:r>
          </w:p>
        </w:tc>
        <w:tc>
          <w:tcPr>
            <w:tcW w:w="7620" w:type="dxa"/>
            <w:shd w:val="clear" w:color="auto" w:fill="auto"/>
          </w:tcPr>
          <w:p w:rsidRPr="00883FB9" w:rsidR="00C444EA" w:rsidP="009909DA" w:rsidRDefault="00C444EA" w14:paraId="1705F768" wp14:textId="77777777">
            <w:pPr>
              <w:widowControl w:val="0"/>
              <w:autoSpaceDE w:val="0"/>
              <w:autoSpaceDN w:val="0"/>
              <w:adjustRightInd w:val="0"/>
              <w:spacing w:before="120" w:line="274" w:lineRule="exact"/>
              <w:ind w:right="34"/>
              <w:rPr>
                <w:rFonts w:ascii="Arial" w:hAnsi="Arial" w:cs="Arial"/>
                <w:b/>
                <w:bCs/>
                <w:sz w:val="24"/>
                <w:szCs w:val="24"/>
              </w:rPr>
            </w:pPr>
            <w:r w:rsidRPr="00883FB9">
              <w:rPr>
                <w:rFonts w:ascii="Arial" w:hAnsi="Arial" w:cs="Arial"/>
                <w:b/>
                <w:bCs/>
                <w:sz w:val="24"/>
                <w:szCs w:val="24"/>
              </w:rPr>
              <w:t xml:space="preserve">Essential </w:t>
            </w:r>
          </w:p>
          <w:p w:rsidRPr="00883FB9" w:rsidR="00963D70" w:rsidP="009909DA" w:rsidRDefault="00C444EA" w14:paraId="3D820A2F" wp14:textId="77777777">
            <w:pPr>
              <w:widowControl w:val="0"/>
              <w:numPr>
                <w:ilvl w:val="0"/>
                <w:numId w:val="27"/>
              </w:numPr>
              <w:autoSpaceDE w:val="0"/>
              <w:autoSpaceDN w:val="0"/>
              <w:adjustRightInd w:val="0"/>
              <w:spacing w:before="120" w:line="274" w:lineRule="exact"/>
              <w:ind w:right="34"/>
              <w:rPr>
                <w:rFonts w:ascii="Arial" w:hAnsi="Arial" w:cs="Arial"/>
                <w:b/>
                <w:bCs/>
                <w:sz w:val="24"/>
                <w:szCs w:val="24"/>
              </w:rPr>
            </w:pPr>
            <w:r w:rsidRPr="00883FB9">
              <w:rPr>
                <w:rFonts w:ascii="Arial" w:hAnsi="Arial" w:cs="Arial"/>
                <w:sz w:val="24"/>
                <w:szCs w:val="24"/>
              </w:rPr>
              <w:t xml:space="preserve">A </w:t>
            </w:r>
            <w:r w:rsidRPr="00883FB9" w:rsidR="008248B3">
              <w:rPr>
                <w:rFonts w:ascii="Arial" w:hAnsi="Arial" w:cs="Arial"/>
                <w:sz w:val="24"/>
                <w:szCs w:val="24"/>
              </w:rPr>
              <w:t>good</w:t>
            </w:r>
            <w:r w:rsidRPr="00883FB9">
              <w:rPr>
                <w:rFonts w:ascii="Arial" w:hAnsi="Arial" w:cs="Arial"/>
                <w:sz w:val="24"/>
                <w:szCs w:val="24"/>
              </w:rPr>
              <w:t xml:space="preserve"> verbal and written communicator, with ability to provide </w:t>
            </w:r>
            <w:r w:rsidRPr="00883FB9" w:rsidR="008248B3">
              <w:rPr>
                <w:rFonts w:ascii="Arial" w:hAnsi="Arial" w:cs="Arial"/>
                <w:sz w:val="24"/>
                <w:szCs w:val="24"/>
              </w:rPr>
              <w:t>quality</w:t>
            </w:r>
            <w:r w:rsidRPr="00883FB9">
              <w:rPr>
                <w:rFonts w:ascii="Arial" w:hAnsi="Arial" w:cs="Arial"/>
                <w:sz w:val="24"/>
                <w:szCs w:val="24"/>
              </w:rPr>
              <w:t xml:space="preserve"> written and verbal reports that inform others </w:t>
            </w:r>
          </w:p>
          <w:p w:rsidRPr="00883FB9" w:rsidR="00C444EA" w:rsidP="009909DA" w:rsidRDefault="00C444EA" w14:paraId="1FA70D69" wp14:textId="77777777">
            <w:pPr>
              <w:widowControl w:val="0"/>
              <w:numPr>
                <w:ilvl w:val="0"/>
                <w:numId w:val="27"/>
              </w:numPr>
              <w:autoSpaceDE w:val="0"/>
              <w:autoSpaceDN w:val="0"/>
              <w:adjustRightInd w:val="0"/>
              <w:spacing w:before="120" w:line="274" w:lineRule="exact"/>
              <w:ind w:right="34"/>
              <w:rPr>
                <w:rFonts w:ascii="Arial" w:hAnsi="Arial" w:cs="Arial"/>
                <w:b/>
                <w:bCs/>
                <w:sz w:val="24"/>
                <w:szCs w:val="24"/>
              </w:rPr>
            </w:pPr>
            <w:r w:rsidRPr="00883FB9">
              <w:rPr>
                <w:rFonts w:ascii="Arial" w:hAnsi="Arial" w:cs="Arial"/>
                <w:sz w:val="24"/>
                <w:szCs w:val="24"/>
              </w:rPr>
              <w:t>Informed</w:t>
            </w:r>
            <w:r w:rsidRPr="00883FB9" w:rsidR="008248B3">
              <w:rPr>
                <w:rFonts w:ascii="Arial" w:hAnsi="Arial" w:cs="Arial"/>
                <w:sz w:val="24"/>
                <w:szCs w:val="24"/>
              </w:rPr>
              <w:t xml:space="preserve"> </w:t>
            </w:r>
            <w:r w:rsidRPr="00883FB9">
              <w:rPr>
                <w:rFonts w:ascii="Arial" w:hAnsi="Arial" w:cs="Arial"/>
                <w:sz w:val="24"/>
                <w:szCs w:val="24"/>
              </w:rPr>
              <w:t>approach to practice</w:t>
            </w:r>
            <w:r w:rsidRPr="00883FB9" w:rsidR="00247D1E">
              <w:rPr>
                <w:rFonts w:ascii="Arial" w:hAnsi="Arial" w:cs="Arial"/>
                <w:sz w:val="24"/>
                <w:szCs w:val="24"/>
              </w:rPr>
              <w:t xml:space="preserve"> and reporting</w:t>
            </w:r>
          </w:p>
          <w:p w:rsidRPr="00883FB9" w:rsidR="00C444EA" w:rsidP="009909DA" w:rsidRDefault="00C444EA" w14:paraId="79D2BF2F" wp14:textId="77777777">
            <w:pPr>
              <w:widowControl w:val="0"/>
              <w:numPr>
                <w:ilvl w:val="0"/>
                <w:numId w:val="27"/>
              </w:numPr>
              <w:autoSpaceDE w:val="0"/>
              <w:autoSpaceDN w:val="0"/>
              <w:adjustRightInd w:val="0"/>
              <w:spacing w:before="120" w:line="274" w:lineRule="exact"/>
              <w:ind w:right="34"/>
              <w:rPr>
                <w:rFonts w:ascii="Arial" w:hAnsi="Arial" w:cs="Arial"/>
                <w:b/>
                <w:bCs/>
                <w:sz w:val="24"/>
                <w:szCs w:val="24"/>
              </w:rPr>
            </w:pPr>
            <w:r w:rsidRPr="00883FB9">
              <w:rPr>
                <w:rFonts w:ascii="Arial" w:hAnsi="Arial" w:cs="Arial"/>
                <w:sz w:val="24"/>
                <w:szCs w:val="24"/>
              </w:rPr>
              <w:t xml:space="preserve">Encourages and supports a two-way communication with all stakeholders, creating and promoting an environment where individuals are comfortable to express and </w:t>
            </w:r>
            <w:r w:rsidRPr="00883FB9" w:rsidR="00C071E1">
              <w:rPr>
                <w:rFonts w:ascii="Arial" w:hAnsi="Arial" w:cs="Arial"/>
                <w:sz w:val="24"/>
                <w:szCs w:val="24"/>
              </w:rPr>
              <w:t>constructively</w:t>
            </w:r>
            <w:r w:rsidRPr="00883FB9">
              <w:rPr>
                <w:rFonts w:ascii="Arial" w:hAnsi="Arial" w:cs="Arial"/>
                <w:sz w:val="24"/>
                <w:szCs w:val="24"/>
              </w:rPr>
              <w:t xml:space="preserve"> </w:t>
            </w:r>
            <w:r w:rsidRPr="00883FB9" w:rsidR="00C071E1">
              <w:rPr>
                <w:rFonts w:ascii="Arial" w:hAnsi="Arial" w:cs="Arial"/>
                <w:sz w:val="24"/>
                <w:szCs w:val="24"/>
              </w:rPr>
              <w:t>debate their opinions openly</w:t>
            </w:r>
          </w:p>
          <w:p w:rsidRPr="00883FB9" w:rsidR="00C071E1" w:rsidP="009909DA" w:rsidRDefault="00C071E1" w14:paraId="09C869D4" wp14:textId="77777777">
            <w:pPr>
              <w:widowControl w:val="0"/>
              <w:numPr>
                <w:ilvl w:val="0"/>
                <w:numId w:val="27"/>
              </w:numPr>
              <w:autoSpaceDE w:val="0"/>
              <w:autoSpaceDN w:val="0"/>
              <w:adjustRightInd w:val="0"/>
              <w:spacing w:before="120" w:line="274" w:lineRule="exact"/>
              <w:ind w:right="34"/>
              <w:rPr>
                <w:rFonts w:ascii="Arial" w:hAnsi="Arial" w:cs="Arial"/>
                <w:b/>
                <w:bCs/>
                <w:sz w:val="24"/>
                <w:szCs w:val="24"/>
              </w:rPr>
            </w:pPr>
            <w:r w:rsidRPr="00883FB9">
              <w:rPr>
                <w:rFonts w:ascii="Arial" w:hAnsi="Arial" w:cs="Arial"/>
                <w:sz w:val="24"/>
                <w:szCs w:val="24"/>
              </w:rPr>
              <w:t>Actively contributes to a culture that embraces change</w:t>
            </w:r>
          </w:p>
          <w:p w:rsidRPr="00883FB9" w:rsidR="00C071E1" w:rsidP="009909DA" w:rsidRDefault="00C071E1" w14:paraId="6B699379" wp14:textId="77777777">
            <w:pPr>
              <w:widowControl w:val="0"/>
              <w:autoSpaceDE w:val="0"/>
              <w:autoSpaceDN w:val="0"/>
              <w:adjustRightInd w:val="0"/>
              <w:spacing w:before="120" w:line="274" w:lineRule="exact"/>
              <w:ind w:right="34"/>
              <w:rPr>
                <w:rFonts w:ascii="Arial" w:hAnsi="Arial" w:cs="Arial"/>
                <w:b/>
                <w:bCs/>
                <w:sz w:val="24"/>
                <w:szCs w:val="24"/>
              </w:rPr>
            </w:pPr>
          </w:p>
        </w:tc>
      </w:tr>
      <w:tr xmlns:wp14="http://schemas.microsoft.com/office/word/2010/wordml" w:rsidRPr="00883FB9" w:rsidR="00963D70" w:rsidTr="009909DA" w14:paraId="63031EAA" wp14:textId="77777777">
        <w:tc>
          <w:tcPr>
            <w:tcW w:w="2235" w:type="dxa"/>
            <w:shd w:val="clear" w:color="auto" w:fill="auto"/>
          </w:tcPr>
          <w:p w:rsidRPr="00883FB9" w:rsidR="00963D70" w:rsidP="009909DA" w:rsidRDefault="00C071E1" w14:paraId="3EE91258" wp14:textId="77777777">
            <w:pPr>
              <w:widowControl w:val="0"/>
              <w:autoSpaceDE w:val="0"/>
              <w:autoSpaceDN w:val="0"/>
              <w:adjustRightInd w:val="0"/>
              <w:spacing w:before="278" w:line="274" w:lineRule="exact"/>
              <w:ind w:right="34"/>
              <w:rPr>
                <w:rFonts w:ascii="Arial" w:hAnsi="Arial" w:cs="Arial"/>
                <w:b/>
                <w:bCs/>
                <w:sz w:val="24"/>
                <w:szCs w:val="24"/>
              </w:rPr>
            </w:pPr>
            <w:r w:rsidRPr="00883FB9">
              <w:rPr>
                <w:rFonts w:ascii="Arial" w:hAnsi="Arial" w:cs="Arial"/>
                <w:b/>
                <w:bCs/>
                <w:sz w:val="24"/>
                <w:szCs w:val="24"/>
              </w:rPr>
              <w:t xml:space="preserve">Managing Self </w:t>
            </w:r>
            <w:r w:rsidRPr="00883FB9" w:rsidR="00C77F8B">
              <w:rPr>
                <w:rFonts w:ascii="Arial" w:hAnsi="Arial" w:cs="Arial"/>
                <w:b/>
                <w:bCs/>
                <w:sz w:val="24"/>
                <w:szCs w:val="24"/>
              </w:rPr>
              <w:t xml:space="preserve">&amp; Others </w:t>
            </w:r>
          </w:p>
        </w:tc>
        <w:tc>
          <w:tcPr>
            <w:tcW w:w="7620" w:type="dxa"/>
            <w:shd w:val="clear" w:color="auto" w:fill="auto"/>
          </w:tcPr>
          <w:p w:rsidRPr="00883FB9" w:rsidR="00963D70" w:rsidP="009909DA" w:rsidRDefault="00C071E1" w14:paraId="57C02655" wp14:textId="77777777">
            <w:pPr>
              <w:widowControl w:val="0"/>
              <w:autoSpaceDE w:val="0"/>
              <w:autoSpaceDN w:val="0"/>
              <w:adjustRightInd w:val="0"/>
              <w:spacing w:before="120" w:line="274" w:lineRule="exact"/>
              <w:ind w:right="34"/>
              <w:rPr>
                <w:rFonts w:ascii="Arial" w:hAnsi="Arial" w:cs="Arial"/>
                <w:b/>
                <w:bCs/>
                <w:sz w:val="24"/>
                <w:szCs w:val="24"/>
              </w:rPr>
            </w:pPr>
            <w:r w:rsidRPr="00883FB9">
              <w:rPr>
                <w:rFonts w:ascii="Arial" w:hAnsi="Arial" w:cs="Arial"/>
                <w:b/>
                <w:bCs/>
                <w:sz w:val="24"/>
                <w:szCs w:val="24"/>
              </w:rPr>
              <w:t xml:space="preserve">Essential </w:t>
            </w:r>
          </w:p>
          <w:p w:rsidRPr="00883FB9" w:rsidR="00C071E1" w:rsidP="009909DA" w:rsidRDefault="008248B3" w14:paraId="764DC9CC" wp14:textId="77777777">
            <w:pPr>
              <w:widowControl w:val="0"/>
              <w:numPr>
                <w:ilvl w:val="0"/>
                <w:numId w:val="27"/>
              </w:numPr>
              <w:autoSpaceDE w:val="0"/>
              <w:autoSpaceDN w:val="0"/>
              <w:adjustRightInd w:val="0"/>
              <w:spacing w:before="120" w:line="274" w:lineRule="exact"/>
              <w:ind w:right="34"/>
              <w:rPr>
                <w:rFonts w:ascii="Arial" w:hAnsi="Arial" w:cs="Arial"/>
                <w:sz w:val="24"/>
                <w:szCs w:val="24"/>
              </w:rPr>
            </w:pPr>
            <w:r w:rsidRPr="00883FB9">
              <w:rPr>
                <w:rFonts w:ascii="Arial" w:hAnsi="Arial" w:cs="Arial"/>
                <w:sz w:val="24"/>
                <w:szCs w:val="24"/>
              </w:rPr>
              <w:t>Ability to</w:t>
            </w:r>
            <w:r w:rsidRPr="00883FB9" w:rsidR="00C071E1">
              <w:rPr>
                <w:rFonts w:ascii="Arial" w:hAnsi="Arial" w:cs="Arial"/>
                <w:sz w:val="24"/>
                <w:szCs w:val="24"/>
              </w:rPr>
              <w:t xml:space="preserve"> remain calm, positive and solution focused </w:t>
            </w:r>
            <w:r w:rsidRPr="00883FB9" w:rsidR="00760CA9">
              <w:rPr>
                <w:rFonts w:ascii="Arial" w:hAnsi="Arial" w:cs="Arial"/>
                <w:sz w:val="24"/>
                <w:szCs w:val="24"/>
              </w:rPr>
              <w:t>on</w:t>
            </w:r>
            <w:r w:rsidRPr="00883FB9" w:rsidR="00C071E1">
              <w:rPr>
                <w:rFonts w:ascii="Arial" w:hAnsi="Arial" w:cs="Arial"/>
                <w:sz w:val="24"/>
                <w:szCs w:val="24"/>
              </w:rPr>
              <w:t xml:space="preserve"> stressful situations and overcoming adversity</w:t>
            </w:r>
          </w:p>
          <w:p w:rsidRPr="00883FB9" w:rsidR="00C071E1" w:rsidP="009909DA" w:rsidRDefault="008248B3" w14:paraId="5CD207FD" wp14:textId="77777777">
            <w:pPr>
              <w:widowControl w:val="0"/>
              <w:numPr>
                <w:ilvl w:val="0"/>
                <w:numId w:val="27"/>
              </w:numPr>
              <w:autoSpaceDE w:val="0"/>
              <w:autoSpaceDN w:val="0"/>
              <w:adjustRightInd w:val="0"/>
              <w:spacing w:before="120" w:line="274" w:lineRule="exact"/>
              <w:ind w:right="34"/>
              <w:rPr>
                <w:rFonts w:ascii="Arial" w:hAnsi="Arial" w:cs="Arial"/>
                <w:sz w:val="24"/>
                <w:szCs w:val="24"/>
              </w:rPr>
            </w:pPr>
            <w:r w:rsidRPr="00883FB9">
              <w:rPr>
                <w:rFonts w:ascii="Arial" w:hAnsi="Arial" w:cs="Arial"/>
                <w:sz w:val="24"/>
                <w:szCs w:val="24"/>
              </w:rPr>
              <w:t>Ability to manage</w:t>
            </w:r>
            <w:r w:rsidRPr="00883FB9" w:rsidR="00C071E1">
              <w:rPr>
                <w:rFonts w:ascii="Arial" w:hAnsi="Arial" w:cs="Arial"/>
                <w:sz w:val="24"/>
                <w:szCs w:val="24"/>
              </w:rPr>
              <w:t xml:space="preserve"> own work life balance</w:t>
            </w:r>
            <w:r w:rsidRPr="00883FB9">
              <w:rPr>
                <w:rFonts w:ascii="Arial" w:hAnsi="Arial" w:cs="Arial"/>
                <w:sz w:val="24"/>
                <w:szCs w:val="24"/>
              </w:rPr>
              <w:t xml:space="preserve"> and</w:t>
            </w:r>
            <w:r w:rsidRPr="00883FB9" w:rsidR="00C071E1">
              <w:rPr>
                <w:rFonts w:ascii="Arial" w:hAnsi="Arial" w:cs="Arial"/>
                <w:sz w:val="24"/>
                <w:szCs w:val="24"/>
              </w:rPr>
              <w:t xml:space="preserve"> model good practice </w:t>
            </w:r>
          </w:p>
          <w:p w:rsidRPr="00883FB9" w:rsidR="00C071E1" w:rsidP="009909DA" w:rsidRDefault="008248B3" w14:paraId="039C2459" wp14:textId="77777777">
            <w:pPr>
              <w:widowControl w:val="0"/>
              <w:numPr>
                <w:ilvl w:val="0"/>
                <w:numId w:val="27"/>
              </w:numPr>
              <w:autoSpaceDE w:val="0"/>
              <w:autoSpaceDN w:val="0"/>
              <w:adjustRightInd w:val="0"/>
              <w:spacing w:before="120" w:line="274" w:lineRule="exact"/>
              <w:ind w:right="34"/>
              <w:rPr>
                <w:rFonts w:ascii="Arial" w:hAnsi="Arial" w:cs="Arial"/>
                <w:sz w:val="24"/>
                <w:szCs w:val="24"/>
              </w:rPr>
            </w:pPr>
            <w:r w:rsidRPr="00883FB9">
              <w:rPr>
                <w:rFonts w:ascii="Arial" w:hAnsi="Arial" w:cs="Arial"/>
                <w:sz w:val="24"/>
                <w:szCs w:val="24"/>
              </w:rPr>
              <w:t>Ability to ma</w:t>
            </w:r>
            <w:r w:rsidRPr="00883FB9" w:rsidR="00C071E1">
              <w:rPr>
                <w:rFonts w:ascii="Arial" w:hAnsi="Arial" w:cs="Arial"/>
                <w:sz w:val="24"/>
                <w:szCs w:val="24"/>
              </w:rPr>
              <w:t>nage</w:t>
            </w:r>
            <w:r w:rsidRPr="00883FB9">
              <w:rPr>
                <w:rFonts w:ascii="Arial" w:hAnsi="Arial" w:cs="Arial"/>
                <w:sz w:val="24"/>
                <w:szCs w:val="24"/>
              </w:rPr>
              <w:t xml:space="preserve"> </w:t>
            </w:r>
            <w:r w:rsidRPr="00883FB9" w:rsidR="00C071E1">
              <w:rPr>
                <w:rFonts w:ascii="Arial" w:hAnsi="Arial" w:cs="Arial"/>
                <w:sz w:val="24"/>
                <w:szCs w:val="24"/>
              </w:rPr>
              <w:t>own stress and employs appropriate coping strategies</w:t>
            </w:r>
          </w:p>
          <w:p w:rsidRPr="00883FB9" w:rsidR="00C071E1" w:rsidP="009909DA" w:rsidRDefault="00C071E1" w14:paraId="315626A2" wp14:textId="77777777">
            <w:pPr>
              <w:widowControl w:val="0"/>
              <w:numPr>
                <w:ilvl w:val="0"/>
                <w:numId w:val="27"/>
              </w:numPr>
              <w:autoSpaceDE w:val="0"/>
              <w:autoSpaceDN w:val="0"/>
              <w:adjustRightInd w:val="0"/>
              <w:spacing w:before="120" w:line="274" w:lineRule="exact"/>
              <w:ind w:right="34"/>
              <w:rPr>
                <w:rFonts w:ascii="Arial" w:hAnsi="Arial" w:cs="Arial"/>
                <w:sz w:val="24"/>
                <w:szCs w:val="24"/>
              </w:rPr>
            </w:pPr>
            <w:r w:rsidRPr="00883FB9">
              <w:rPr>
                <w:rFonts w:ascii="Arial" w:hAnsi="Arial" w:cs="Arial"/>
                <w:sz w:val="24"/>
                <w:szCs w:val="24"/>
              </w:rPr>
              <w:t xml:space="preserve">Models and promotes personal integrity </w:t>
            </w:r>
          </w:p>
          <w:p w:rsidRPr="00883FB9" w:rsidR="00C071E1" w:rsidP="009909DA" w:rsidRDefault="008248B3" w14:paraId="59ABEF0E" wp14:textId="77777777">
            <w:pPr>
              <w:widowControl w:val="0"/>
              <w:numPr>
                <w:ilvl w:val="0"/>
                <w:numId w:val="27"/>
              </w:numPr>
              <w:autoSpaceDE w:val="0"/>
              <w:autoSpaceDN w:val="0"/>
              <w:adjustRightInd w:val="0"/>
              <w:spacing w:before="120" w:line="274" w:lineRule="exact"/>
              <w:ind w:right="34"/>
              <w:rPr>
                <w:rFonts w:ascii="Arial" w:hAnsi="Arial" w:cs="Arial"/>
                <w:sz w:val="24"/>
                <w:szCs w:val="24"/>
              </w:rPr>
            </w:pPr>
            <w:r w:rsidRPr="00883FB9">
              <w:rPr>
                <w:rFonts w:ascii="Arial" w:hAnsi="Arial" w:cs="Arial"/>
                <w:sz w:val="24"/>
                <w:szCs w:val="24"/>
              </w:rPr>
              <w:t>Ability to d</w:t>
            </w:r>
            <w:r w:rsidRPr="00883FB9" w:rsidR="00C77F8B">
              <w:rPr>
                <w:rFonts w:ascii="Arial" w:hAnsi="Arial" w:cs="Arial"/>
                <w:sz w:val="24"/>
                <w:szCs w:val="24"/>
              </w:rPr>
              <w:t xml:space="preserve">elegate effectively and motivationally </w:t>
            </w:r>
          </w:p>
          <w:p w:rsidRPr="00883FB9" w:rsidR="00C77F8B" w:rsidP="009909DA" w:rsidRDefault="008248B3" w14:paraId="6D866821" wp14:textId="77777777">
            <w:pPr>
              <w:widowControl w:val="0"/>
              <w:numPr>
                <w:ilvl w:val="0"/>
                <w:numId w:val="27"/>
              </w:numPr>
              <w:autoSpaceDE w:val="0"/>
              <w:autoSpaceDN w:val="0"/>
              <w:adjustRightInd w:val="0"/>
              <w:spacing w:before="120" w:line="274" w:lineRule="exact"/>
              <w:ind w:right="34"/>
              <w:rPr>
                <w:rFonts w:ascii="Arial" w:hAnsi="Arial" w:cs="Arial"/>
                <w:sz w:val="24"/>
                <w:szCs w:val="24"/>
              </w:rPr>
            </w:pPr>
            <w:r w:rsidRPr="00883FB9">
              <w:rPr>
                <w:rFonts w:ascii="Arial" w:hAnsi="Arial" w:cs="Arial"/>
                <w:sz w:val="24"/>
                <w:szCs w:val="24"/>
              </w:rPr>
              <w:t>Ability to adapt</w:t>
            </w:r>
            <w:r w:rsidRPr="00883FB9" w:rsidR="00C77F8B">
              <w:rPr>
                <w:rFonts w:ascii="Arial" w:hAnsi="Arial" w:cs="Arial"/>
                <w:sz w:val="24"/>
                <w:szCs w:val="24"/>
              </w:rPr>
              <w:t xml:space="preserve"> style and approach appropriately to suit different people, cultures and situations </w:t>
            </w:r>
          </w:p>
          <w:p w:rsidRPr="00883FB9" w:rsidR="00C77F8B" w:rsidP="009909DA" w:rsidRDefault="009909DA" w14:paraId="33DD67F0" wp14:textId="77777777">
            <w:pPr>
              <w:widowControl w:val="0"/>
              <w:numPr>
                <w:ilvl w:val="0"/>
                <w:numId w:val="27"/>
              </w:numPr>
              <w:autoSpaceDE w:val="0"/>
              <w:autoSpaceDN w:val="0"/>
              <w:adjustRightInd w:val="0"/>
              <w:spacing w:before="120" w:line="274" w:lineRule="exact"/>
              <w:ind w:right="34"/>
              <w:rPr>
                <w:rFonts w:ascii="Arial" w:hAnsi="Arial" w:cs="Arial"/>
                <w:sz w:val="24"/>
                <w:szCs w:val="24"/>
              </w:rPr>
            </w:pPr>
            <w:r w:rsidRPr="00883FB9">
              <w:rPr>
                <w:rFonts w:ascii="Arial" w:hAnsi="Arial" w:cs="Arial"/>
                <w:sz w:val="24"/>
                <w:szCs w:val="24"/>
              </w:rPr>
              <w:t xml:space="preserve">Ability to </w:t>
            </w:r>
            <w:r w:rsidRPr="00883FB9" w:rsidR="00C77F8B">
              <w:rPr>
                <w:rFonts w:ascii="Arial" w:hAnsi="Arial" w:cs="Arial"/>
                <w:sz w:val="24"/>
                <w:szCs w:val="24"/>
              </w:rPr>
              <w:t xml:space="preserve">support and participate in meetings professionally and confidently </w:t>
            </w:r>
          </w:p>
          <w:p w:rsidRPr="00883FB9" w:rsidR="00C77F8B" w:rsidP="00C563C2" w:rsidRDefault="00C77F8B" w14:paraId="51B5F254" wp14:textId="77777777">
            <w:pPr>
              <w:widowControl w:val="0"/>
              <w:numPr>
                <w:ilvl w:val="0"/>
                <w:numId w:val="27"/>
              </w:numPr>
              <w:autoSpaceDE w:val="0"/>
              <w:autoSpaceDN w:val="0"/>
              <w:adjustRightInd w:val="0"/>
              <w:spacing w:before="120" w:line="274" w:lineRule="exact"/>
              <w:ind w:right="34"/>
              <w:rPr>
                <w:rFonts w:ascii="Arial" w:hAnsi="Arial" w:cs="Arial"/>
                <w:sz w:val="24"/>
                <w:szCs w:val="24"/>
              </w:rPr>
            </w:pPr>
            <w:r w:rsidRPr="00883FB9">
              <w:rPr>
                <w:rFonts w:ascii="Arial" w:hAnsi="Arial" w:cs="Arial"/>
                <w:sz w:val="24"/>
                <w:szCs w:val="24"/>
              </w:rPr>
              <w:t xml:space="preserve">Strength based approach, </w:t>
            </w:r>
            <w:r w:rsidRPr="00883FB9" w:rsidR="009909DA">
              <w:rPr>
                <w:rFonts w:ascii="Arial" w:hAnsi="Arial" w:cs="Arial"/>
                <w:sz w:val="24"/>
                <w:szCs w:val="24"/>
              </w:rPr>
              <w:t xml:space="preserve">with ability to identify and </w:t>
            </w:r>
            <w:r w:rsidRPr="00883FB9">
              <w:rPr>
                <w:rFonts w:ascii="Arial" w:hAnsi="Arial" w:cs="Arial"/>
                <w:sz w:val="24"/>
                <w:szCs w:val="24"/>
              </w:rPr>
              <w:t>prais</w:t>
            </w:r>
            <w:r w:rsidRPr="00883FB9" w:rsidR="009909DA">
              <w:rPr>
                <w:rFonts w:ascii="Arial" w:hAnsi="Arial" w:cs="Arial"/>
                <w:sz w:val="24"/>
                <w:szCs w:val="24"/>
              </w:rPr>
              <w:t>e</w:t>
            </w:r>
            <w:r w:rsidRPr="00883FB9">
              <w:rPr>
                <w:rFonts w:ascii="Arial" w:hAnsi="Arial" w:cs="Arial"/>
                <w:sz w:val="24"/>
                <w:szCs w:val="24"/>
              </w:rPr>
              <w:t xml:space="preserve"> others for work well done and recognition of strengths </w:t>
            </w:r>
          </w:p>
        </w:tc>
      </w:tr>
      <w:tr xmlns:wp14="http://schemas.microsoft.com/office/word/2010/wordml" w:rsidRPr="00883FB9" w:rsidR="00C071E1" w:rsidTr="009909DA" w14:paraId="72766521" wp14:textId="77777777">
        <w:tc>
          <w:tcPr>
            <w:tcW w:w="2235" w:type="dxa"/>
            <w:shd w:val="clear" w:color="auto" w:fill="auto"/>
          </w:tcPr>
          <w:p w:rsidRPr="00883FB9" w:rsidR="00C071E1" w:rsidP="009909DA" w:rsidRDefault="00C77F8B" w14:paraId="34212437" wp14:textId="77777777">
            <w:pPr>
              <w:widowControl w:val="0"/>
              <w:autoSpaceDE w:val="0"/>
              <w:autoSpaceDN w:val="0"/>
              <w:adjustRightInd w:val="0"/>
              <w:spacing w:before="278" w:line="274" w:lineRule="exact"/>
              <w:ind w:right="34"/>
              <w:rPr>
                <w:rFonts w:ascii="Arial" w:hAnsi="Arial" w:cs="Arial"/>
                <w:b/>
                <w:bCs/>
                <w:sz w:val="24"/>
                <w:szCs w:val="24"/>
              </w:rPr>
            </w:pPr>
            <w:r w:rsidRPr="00883FB9">
              <w:rPr>
                <w:rFonts w:ascii="Arial" w:hAnsi="Arial" w:cs="Arial"/>
                <w:b/>
                <w:bCs/>
                <w:sz w:val="24"/>
                <w:szCs w:val="24"/>
              </w:rPr>
              <w:t xml:space="preserve">Management of Services </w:t>
            </w:r>
          </w:p>
        </w:tc>
        <w:tc>
          <w:tcPr>
            <w:tcW w:w="7620" w:type="dxa"/>
            <w:shd w:val="clear" w:color="auto" w:fill="auto"/>
          </w:tcPr>
          <w:p w:rsidRPr="00883FB9" w:rsidR="00C071E1" w:rsidP="009909DA" w:rsidRDefault="00C77F8B" w14:paraId="78D6778F" wp14:textId="77777777">
            <w:pPr>
              <w:widowControl w:val="0"/>
              <w:autoSpaceDE w:val="0"/>
              <w:autoSpaceDN w:val="0"/>
              <w:adjustRightInd w:val="0"/>
              <w:spacing w:before="120" w:line="274" w:lineRule="exact"/>
              <w:ind w:right="34"/>
              <w:rPr>
                <w:rFonts w:ascii="Arial" w:hAnsi="Arial" w:cs="Arial"/>
                <w:b/>
                <w:bCs/>
                <w:sz w:val="24"/>
                <w:szCs w:val="24"/>
              </w:rPr>
            </w:pPr>
            <w:r w:rsidRPr="00883FB9">
              <w:rPr>
                <w:rFonts w:ascii="Arial" w:hAnsi="Arial" w:cs="Arial"/>
                <w:b/>
                <w:bCs/>
                <w:sz w:val="24"/>
                <w:szCs w:val="24"/>
              </w:rPr>
              <w:t xml:space="preserve">Essential </w:t>
            </w:r>
          </w:p>
          <w:p w:rsidRPr="00883FB9" w:rsidR="00C77F8B" w:rsidP="009909DA" w:rsidRDefault="009909DA" w14:paraId="2590F88E" wp14:textId="77777777">
            <w:pPr>
              <w:widowControl w:val="0"/>
              <w:numPr>
                <w:ilvl w:val="0"/>
                <w:numId w:val="27"/>
              </w:numPr>
              <w:autoSpaceDE w:val="0"/>
              <w:autoSpaceDN w:val="0"/>
              <w:adjustRightInd w:val="0"/>
              <w:spacing w:before="120" w:line="274" w:lineRule="exact"/>
              <w:ind w:right="34"/>
              <w:rPr>
                <w:rFonts w:ascii="Arial" w:hAnsi="Arial" w:cs="Arial"/>
                <w:sz w:val="24"/>
                <w:szCs w:val="24"/>
              </w:rPr>
            </w:pPr>
            <w:r w:rsidRPr="00883FB9">
              <w:rPr>
                <w:rFonts w:ascii="Arial" w:hAnsi="Arial" w:cs="Arial"/>
                <w:sz w:val="24"/>
                <w:szCs w:val="24"/>
              </w:rPr>
              <w:t>Supports</w:t>
            </w:r>
            <w:r w:rsidRPr="00883FB9" w:rsidR="00C77F8B">
              <w:rPr>
                <w:rFonts w:ascii="Arial" w:hAnsi="Arial" w:cs="Arial"/>
                <w:sz w:val="24"/>
                <w:szCs w:val="24"/>
              </w:rPr>
              <w:t xml:space="preserve"> people and services using agreed organisational policies and procedures </w:t>
            </w:r>
          </w:p>
          <w:p w:rsidRPr="00883FB9" w:rsidR="00C02113" w:rsidP="009909DA" w:rsidRDefault="00C02113" w14:paraId="1F280EB2" wp14:textId="77777777">
            <w:pPr>
              <w:widowControl w:val="0"/>
              <w:numPr>
                <w:ilvl w:val="0"/>
                <w:numId w:val="27"/>
              </w:numPr>
              <w:autoSpaceDE w:val="0"/>
              <w:autoSpaceDN w:val="0"/>
              <w:adjustRightInd w:val="0"/>
              <w:spacing w:before="120" w:line="274" w:lineRule="exact"/>
              <w:ind w:right="34"/>
              <w:rPr>
                <w:rFonts w:ascii="Arial" w:hAnsi="Arial" w:cs="Arial"/>
                <w:sz w:val="24"/>
                <w:szCs w:val="24"/>
              </w:rPr>
            </w:pPr>
            <w:r w:rsidRPr="00883FB9">
              <w:rPr>
                <w:rFonts w:ascii="Arial" w:hAnsi="Arial" w:cs="Arial"/>
                <w:sz w:val="24"/>
                <w:szCs w:val="24"/>
              </w:rPr>
              <w:t xml:space="preserve">Consults with others on ways to improve delivery of services </w:t>
            </w:r>
          </w:p>
          <w:p w:rsidRPr="00883FB9" w:rsidR="00C02113" w:rsidP="009909DA" w:rsidRDefault="00C02113" w14:paraId="13590EAF" wp14:textId="77777777">
            <w:pPr>
              <w:widowControl w:val="0"/>
              <w:numPr>
                <w:ilvl w:val="0"/>
                <w:numId w:val="27"/>
              </w:numPr>
              <w:autoSpaceDE w:val="0"/>
              <w:autoSpaceDN w:val="0"/>
              <w:adjustRightInd w:val="0"/>
              <w:spacing w:before="120" w:line="274" w:lineRule="exact"/>
              <w:ind w:right="34"/>
              <w:rPr>
                <w:rFonts w:ascii="Arial" w:hAnsi="Arial" w:cs="Arial"/>
                <w:sz w:val="24"/>
                <w:szCs w:val="24"/>
              </w:rPr>
            </w:pPr>
            <w:r w:rsidRPr="00883FB9">
              <w:rPr>
                <w:rFonts w:ascii="Arial" w:hAnsi="Arial" w:cs="Arial"/>
                <w:sz w:val="24"/>
                <w:szCs w:val="24"/>
              </w:rPr>
              <w:t xml:space="preserve">Seeks, collects, considers and acts on feedback from stakeholders and partners </w:t>
            </w:r>
          </w:p>
          <w:p w:rsidRPr="00883FB9" w:rsidR="00C02113" w:rsidP="009909DA" w:rsidRDefault="00C02113" w14:paraId="31EF5700" wp14:textId="77777777">
            <w:pPr>
              <w:widowControl w:val="0"/>
              <w:numPr>
                <w:ilvl w:val="0"/>
                <w:numId w:val="27"/>
              </w:numPr>
              <w:autoSpaceDE w:val="0"/>
              <w:autoSpaceDN w:val="0"/>
              <w:adjustRightInd w:val="0"/>
              <w:spacing w:before="120" w:line="274" w:lineRule="exact"/>
              <w:ind w:right="34"/>
              <w:rPr>
                <w:rFonts w:ascii="Arial" w:hAnsi="Arial" w:cs="Arial"/>
                <w:sz w:val="24"/>
                <w:szCs w:val="24"/>
              </w:rPr>
            </w:pPr>
            <w:r w:rsidRPr="00883FB9">
              <w:rPr>
                <w:rFonts w:ascii="Arial" w:hAnsi="Arial" w:cs="Arial"/>
                <w:sz w:val="24"/>
                <w:szCs w:val="24"/>
              </w:rPr>
              <w:t xml:space="preserve">Completes timely internal and external reports accurately </w:t>
            </w:r>
          </w:p>
          <w:p w:rsidRPr="00883FB9" w:rsidR="00C02113" w:rsidP="009909DA" w:rsidRDefault="00C02113" w14:paraId="037F0B1D" wp14:textId="77777777">
            <w:pPr>
              <w:widowControl w:val="0"/>
              <w:numPr>
                <w:ilvl w:val="0"/>
                <w:numId w:val="27"/>
              </w:numPr>
              <w:autoSpaceDE w:val="0"/>
              <w:autoSpaceDN w:val="0"/>
              <w:adjustRightInd w:val="0"/>
              <w:spacing w:before="120" w:line="274" w:lineRule="exact"/>
              <w:ind w:right="34"/>
              <w:rPr>
                <w:rFonts w:ascii="Arial" w:hAnsi="Arial" w:cs="Arial"/>
                <w:sz w:val="24"/>
                <w:szCs w:val="24"/>
              </w:rPr>
            </w:pPr>
            <w:r w:rsidRPr="00883FB9">
              <w:rPr>
                <w:rFonts w:ascii="Arial" w:hAnsi="Arial" w:cs="Arial"/>
                <w:sz w:val="24"/>
                <w:szCs w:val="24"/>
              </w:rPr>
              <w:t xml:space="preserve">Takes responsibility and holds individual accountability for decisions within services and organisation </w:t>
            </w:r>
          </w:p>
          <w:p w:rsidRPr="00883FB9" w:rsidR="00C02113" w:rsidP="009909DA" w:rsidRDefault="00C02113" w14:paraId="3FE9F23F" wp14:textId="77777777">
            <w:pPr>
              <w:widowControl w:val="0"/>
              <w:autoSpaceDE w:val="0"/>
              <w:autoSpaceDN w:val="0"/>
              <w:adjustRightInd w:val="0"/>
              <w:spacing w:before="120" w:line="274" w:lineRule="exact"/>
              <w:ind w:left="730" w:right="34"/>
              <w:rPr>
                <w:rFonts w:ascii="Arial" w:hAnsi="Arial" w:cs="Arial"/>
                <w:sz w:val="24"/>
                <w:szCs w:val="24"/>
              </w:rPr>
            </w:pPr>
          </w:p>
        </w:tc>
      </w:tr>
    </w:tbl>
    <w:p xmlns:wp14="http://schemas.microsoft.com/office/word/2010/wordml" w:rsidRPr="00883FB9" w:rsidR="00963D70" w:rsidP="00963D70" w:rsidRDefault="00963D70" w14:paraId="1F72F646" wp14:textId="77777777">
      <w:pPr>
        <w:widowControl w:val="0"/>
        <w:shd w:val="clear" w:color="auto" w:fill="FFFFFF"/>
        <w:autoSpaceDE w:val="0"/>
        <w:autoSpaceDN w:val="0"/>
        <w:adjustRightInd w:val="0"/>
        <w:spacing w:before="278" w:line="274" w:lineRule="exact"/>
        <w:ind w:right="34"/>
        <w:rPr>
          <w:rFonts w:ascii="Arial" w:hAnsi="Arial" w:cs="Arial"/>
          <w:b/>
          <w:bCs/>
          <w:sz w:val="24"/>
          <w:szCs w:val="24"/>
        </w:rPr>
      </w:pPr>
    </w:p>
    <w:sectPr w:rsidRPr="00883FB9" w:rsidR="00963D70">
      <w:footerReference w:type="even" r:id="rId11"/>
      <w:footerReference w:type="default" r:id="rId12"/>
      <w:pgSz w:w="11907" w:h="16840" w:orient="portrait" w:code="9"/>
      <w:pgMar w:top="709" w:right="1134" w:bottom="851"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501852" w:rsidP="009909DA" w:rsidRDefault="00501852" w14:paraId="52E56223" wp14:textId="77777777">
      <w:r>
        <w:separator/>
      </w:r>
    </w:p>
  </w:endnote>
  <w:endnote w:type="continuationSeparator" w:id="0">
    <w:p xmlns:wp14="http://schemas.microsoft.com/office/word/2010/wordml" w:rsidR="00501852" w:rsidP="009909DA" w:rsidRDefault="00501852" w14:paraId="07547A0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9909DA" w:rsidP="00D23EE4" w:rsidRDefault="009909DA" w14:paraId="1C36B14E" wp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xmlns:wp14="http://schemas.microsoft.com/office/word/2010/wordml" w:rsidR="009909DA" w:rsidP="009909DA" w:rsidRDefault="009909DA" w14:paraId="23DE523C"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9909DA" w:rsidP="00D23EE4" w:rsidRDefault="009909DA" w14:paraId="4590CB77" wp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xmlns:wp14="http://schemas.microsoft.com/office/word/2010/wordml" w:rsidR="009909DA" w:rsidP="009909DA" w:rsidRDefault="009909DA" w14:paraId="12F7DB99" wp14:textId="77777777">
    <w:pPr>
      <w:pStyle w:val="Footer"/>
      <w:ind w:right="360"/>
      <w:jc w:val="center"/>
      <w:rPr>
        <w:rFonts w:ascii="Arial" w:hAnsi="Arial" w:cs="Arial"/>
        <w:sz w:val="24"/>
        <w:szCs w:val="24"/>
      </w:rPr>
    </w:pPr>
    <w:r>
      <w:rPr>
        <w:rFonts w:ascii="Arial" w:hAnsi="Arial" w:cs="Arial"/>
        <w:sz w:val="24"/>
        <w:szCs w:val="24"/>
      </w:rPr>
      <w:t xml:space="preserve">Team Leader Job Description – </w:t>
    </w:r>
    <w:r w:rsidR="00856153">
      <w:rPr>
        <w:rFonts w:ascii="Arial" w:hAnsi="Arial" w:cs="Arial"/>
        <w:sz w:val="24"/>
        <w:szCs w:val="24"/>
      </w:rPr>
      <w:t>April</w:t>
    </w:r>
    <w:r>
      <w:rPr>
        <w:rFonts w:ascii="Arial" w:hAnsi="Arial" w:cs="Arial"/>
        <w:sz w:val="24"/>
        <w:szCs w:val="24"/>
      </w:rPr>
      <w:t xml:space="preserve"> 202</w:t>
    </w:r>
    <w:r w:rsidR="00886952">
      <w:rPr>
        <w:rFonts w:ascii="Arial" w:hAnsi="Arial" w:cs="Arial"/>
        <w:sz w:val="24"/>
        <w:szCs w:val="24"/>
      </w:rPr>
      <w:t>2</w:t>
    </w:r>
  </w:p>
  <w:p xmlns:wp14="http://schemas.microsoft.com/office/word/2010/wordml" w:rsidRPr="009909DA" w:rsidR="009909DA" w:rsidRDefault="009909DA" w14:paraId="6BB9E253" wp14:textId="77777777">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501852" w:rsidP="009909DA" w:rsidRDefault="00501852" w14:paraId="08CE6F91" wp14:textId="77777777">
      <w:r>
        <w:separator/>
      </w:r>
    </w:p>
  </w:footnote>
  <w:footnote w:type="continuationSeparator" w:id="0">
    <w:p xmlns:wp14="http://schemas.microsoft.com/office/word/2010/wordml" w:rsidR="00501852" w:rsidP="009909DA" w:rsidRDefault="00501852" w14:paraId="61CDCEAD"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C7F19"/>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1" w15:restartNumberingAfterBreak="0">
    <w:nsid w:val="16C11FEF"/>
    <w:multiLevelType w:val="singleLevel"/>
    <w:tmpl w:val="A344EE54"/>
    <w:lvl w:ilvl="0">
      <w:numFmt w:val="bullet"/>
      <w:lvlText w:val=""/>
      <w:lvlJc w:val="left"/>
      <w:pPr>
        <w:tabs>
          <w:tab w:val="num" w:pos="720"/>
        </w:tabs>
        <w:ind w:left="720" w:hanging="720"/>
      </w:pPr>
      <w:rPr>
        <w:rFonts w:hint="default" w:ascii="Symbol" w:hAnsi="Symbol"/>
      </w:rPr>
    </w:lvl>
  </w:abstractNum>
  <w:abstractNum w:abstractNumId="2" w15:restartNumberingAfterBreak="0">
    <w:nsid w:val="16E21FCC"/>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3" w15:restartNumberingAfterBreak="0">
    <w:nsid w:val="174E45D6"/>
    <w:multiLevelType w:val="singleLevel"/>
    <w:tmpl w:val="A344EE54"/>
    <w:lvl w:ilvl="0">
      <w:numFmt w:val="bullet"/>
      <w:lvlText w:val=""/>
      <w:lvlJc w:val="left"/>
      <w:pPr>
        <w:tabs>
          <w:tab w:val="num" w:pos="720"/>
        </w:tabs>
        <w:ind w:left="720" w:hanging="720"/>
      </w:pPr>
      <w:rPr>
        <w:rFonts w:hint="default" w:ascii="Symbol" w:hAnsi="Symbol"/>
      </w:rPr>
    </w:lvl>
  </w:abstractNum>
  <w:abstractNum w:abstractNumId="4" w15:restartNumberingAfterBreak="0">
    <w:nsid w:val="19951920"/>
    <w:multiLevelType w:val="singleLevel"/>
    <w:tmpl w:val="04090009"/>
    <w:lvl w:ilvl="0">
      <w:start w:val="1"/>
      <w:numFmt w:val="bullet"/>
      <w:lvlText w:val=""/>
      <w:lvlJc w:val="left"/>
      <w:pPr>
        <w:tabs>
          <w:tab w:val="num" w:pos="360"/>
        </w:tabs>
        <w:ind w:left="360" w:hanging="360"/>
      </w:pPr>
      <w:rPr>
        <w:rFonts w:hint="default" w:ascii="Wingdings" w:hAnsi="Wingdings"/>
      </w:rPr>
    </w:lvl>
  </w:abstractNum>
  <w:abstractNum w:abstractNumId="5" w15:restartNumberingAfterBreak="0">
    <w:nsid w:val="1AD46723"/>
    <w:multiLevelType w:val="singleLevel"/>
    <w:tmpl w:val="04090009"/>
    <w:lvl w:ilvl="0">
      <w:start w:val="1"/>
      <w:numFmt w:val="bullet"/>
      <w:lvlText w:val=""/>
      <w:lvlJc w:val="left"/>
      <w:pPr>
        <w:tabs>
          <w:tab w:val="num" w:pos="360"/>
        </w:tabs>
        <w:ind w:left="360" w:hanging="360"/>
      </w:pPr>
      <w:rPr>
        <w:rFonts w:hint="default" w:ascii="Wingdings" w:hAnsi="Wingdings"/>
      </w:rPr>
    </w:lvl>
  </w:abstractNum>
  <w:abstractNum w:abstractNumId="6" w15:restartNumberingAfterBreak="0">
    <w:nsid w:val="1BBB7A52"/>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7" w15:restartNumberingAfterBreak="0">
    <w:nsid w:val="20977DC4"/>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8" w15:restartNumberingAfterBreak="0">
    <w:nsid w:val="22A30677"/>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9" w15:restartNumberingAfterBreak="0">
    <w:nsid w:val="24FF7E1F"/>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10" w15:restartNumberingAfterBreak="0">
    <w:nsid w:val="2C556751"/>
    <w:multiLevelType w:val="hybridMultilevel"/>
    <w:tmpl w:val="B024004E"/>
    <w:lvl w:ilvl="0" w:tplc="08090001">
      <w:start w:val="1"/>
      <w:numFmt w:val="bullet"/>
      <w:lvlText w:val=""/>
      <w:lvlJc w:val="left"/>
      <w:pPr>
        <w:tabs>
          <w:tab w:val="num" w:pos="730"/>
        </w:tabs>
        <w:ind w:left="730" w:hanging="360"/>
      </w:pPr>
      <w:rPr>
        <w:rFonts w:hint="default" w:ascii="Symbol" w:hAnsi="Symbol"/>
      </w:rPr>
    </w:lvl>
    <w:lvl w:ilvl="1" w:tplc="08090003">
      <w:start w:val="1"/>
      <w:numFmt w:val="bullet"/>
      <w:lvlText w:val="o"/>
      <w:lvlJc w:val="left"/>
      <w:pPr>
        <w:tabs>
          <w:tab w:val="num" w:pos="1450"/>
        </w:tabs>
        <w:ind w:left="1450" w:hanging="360"/>
      </w:pPr>
      <w:rPr>
        <w:rFonts w:hint="default" w:ascii="Courier New" w:hAnsi="Courier New"/>
      </w:rPr>
    </w:lvl>
    <w:lvl w:ilvl="2" w:tplc="08090005">
      <w:start w:val="1"/>
      <w:numFmt w:val="bullet"/>
      <w:lvlText w:val=""/>
      <w:lvlJc w:val="left"/>
      <w:pPr>
        <w:tabs>
          <w:tab w:val="num" w:pos="2170"/>
        </w:tabs>
        <w:ind w:left="2170" w:hanging="360"/>
      </w:pPr>
      <w:rPr>
        <w:rFonts w:hint="default" w:ascii="Wingdings" w:hAnsi="Wingdings"/>
      </w:rPr>
    </w:lvl>
    <w:lvl w:ilvl="3" w:tplc="08090001">
      <w:start w:val="1"/>
      <w:numFmt w:val="bullet"/>
      <w:lvlText w:val=""/>
      <w:lvlJc w:val="left"/>
      <w:pPr>
        <w:tabs>
          <w:tab w:val="num" w:pos="2890"/>
        </w:tabs>
        <w:ind w:left="2890" w:hanging="360"/>
      </w:pPr>
      <w:rPr>
        <w:rFonts w:hint="default" w:ascii="Symbol" w:hAnsi="Symbol"/>
      </w:rPr>
    </w:lvl>
    <w:lvl w:ilvl="4" w:tplc="08090003">
      <w:start w:val="1"/>
      <w:numFmt w:val="bullet"/>
      <w:lvlText w:val="o"/>
      <w:lvlJc w:val="left"/>
      <w:pPr>
        <w:tabs>
          <w:tab w:val="num" w:pos="3610"/>
        </w:tabs>
        <w:ind w:left="3610" w:hanging="360"/>
      </w:pPr>
      <w:rPr>
        <w:rFonts w:hint="default" w:ascii="Courier New" w:hAnsi="Courier New"/>
      </w:rPr>
    </w:lvl>
    <w:lvl w:ilvl="5" w:tplc="08090005">
      <w:start w:val="1"/>
      <w:numFmt w:val="bullet"/>
      <w:lvlText w:val=""/>
      <w:lvlJc w:val="left"/>
      <w:pPr>
        <w:tabs>
          <w:tab w:val="num" w:pos="4330"/>
        </w:tabs>
        <w:ind w:left="4330" w:hanging="360"/>
      </w:pPr>
      <w:rPr>
        <w:rFonts w:hint="default" w:ascii="Wingdings" w:hAnsi="Wingdings"/>
      </w:rPr>
    </w:lvl>
    <w:lvl w:ilvl="6" w:tplc="08090001">
      <w:start w:val="1"/>
      <w:numFmt w:val="bullet"/>
      <w:lvlText w:val=""/>
      <w:lvlJc w:val="left"/>
      <w:pPr>
        <w:tabs>
          <w:tab w:val="num" w:pos="5050"/>
        </w:tabs>
        <w:ind w:left="5050" w:hanging="360"/>
      </w:pPr>
      <w:rPr>
        <w:rFonts w:hint="default" w:ascii="Symbol" w:hAnsi="Symbol"/>
      </w:rPr>
    </w:lvl>
    <w:lvl w:ilvl="7" w:tplc="08090003">
      <w:start w:val="1"/>
      <w:numFmt w:val="bullet"/>
      <w:lvlText w:val="o"/>
      <w:lvlJc w:val="left"/>
      <w:pPr>
        <w:tabs>
          <w:tab w:val="num" w:pos="5770"/>
        </w:tabs>
        <w:ind w:left="5770" w:hanging="360"/>
      </w:pPr>
      <w:rPr>
        <w:rFonts w:hint="default" w:ascii="Courier New" w:hAnsi="Courier New"/>
      </w:rPr>
    </w:lvl>
    <w:lvl w:ilvl="8" w:tplc="08090005">
      <w:start w:val="1"/>
      <w:numFmt w:val="bullet"/>
      <w:lvlText w:val=""/>
      <w:lvlJc w:val="left"/>
      <w:pPr>
        <w:tabs>
          <w:tab w:val="num" w:pos="6490"/>
        </w:tabs>
        <w:ind w:left="6490" w:hanging="360"/>
      </w:pPr>
      <w:rPr>
        <w:rFonts w:hint="default" w:ascii="Wingdings" w:hAnsi="Wingdings"/>
      </w:rPr>
    </w:lvl>
  </w:abstractNum>
  <w:abstractNum w:abstractNumId="11" w15:restartNumberingAfterBreak="0">
    <w:nsid w:val="34CA5DE4"/>
    <w:multiLevelType w:val="hybridMultilevel"/>
    <w:tmpl w:val="8474C2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E0F7ABA"/>
    <w:multiLevelType w:val="singleLevel"/>
    <w:tmpl w:val="A344EE54"/>
    <w:lvl w:ilvl="0">
      <w:numFmt w:val="bullet"/>
      <w:lvlText w:val=""/>
      <w:lvlJc w:val="left"/>
      <w:pPr>
        <w:tabs>
          <w:tab w:val="num" w:pos="720"/>
        </w:tabs>
        <w:ind w:left="720" w:hanging="720"/>
      </w:pPr>
      <w:rPr>
        <w:rFonts w:hint="default" w:ascii="Symbol" w:hAnsi="Symbol"/>
      </w:rPr>
    </w:lvl>
  </w:abstractNum>
  <w:abstractNum w:abstractNumId="13" w15:restartNumberingAfterBreak="0">
    <w:nsid w:val="3F6B1A13"/>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14" w15:restartNumberingAfterBreak="0">
    <w:nsid w:val="44931069"/>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15" w15:restartNumberingAfterBreak="0">
    <w:nsid w:val="464D3DC8"/>
    <w:multiLevelType w:val="singleLevel"/>
    <w:tmpl w:val="A344EE54"/>
    <w:lvl w:ilvl="0">
      <w:numFmt w:val="bullet"/>
      <w:lvlText w:val=""/>
      <w:lvlJc w:val="left"/>
      <w:pPr>
        <w:tabs>
          <w:tab w:val="num" w:pos="720"/>
        </w:tabs>
        <w:ind w:left="720" w:hanging="720"/>
      </w:pPr>
      <w:rPr>
        <w:rFonts w:hint="default" w:ascii="Symbol" w:hAnsi="Symbol"/>
      </w:rPr>
    </w:lvl>
  </w:abstractNum>
  <w:abstractNum w:abstractNumId="16" w15:restartNumberingAfterBreak="0">
    <w:nsid w:val="47F552FE"/>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17" w15:restartNumberingAfterBreak="0">
    <w:nsid w:val="49D0708B"/>
    <w:multiLevelType w:val="singleLevel"/>
    <w:tmpl w:val="A344EE54"/>
    <w:lvl w:ilvl="0">
      <w:numFmt w:val="bullet"/>
      <w:lvlText w:val=""/>
      <w:lvlJc w:val="left"/>
      <w:pPr>
        <w:tabs>
          <w:tab w:val="num" w:pos="720"/>
        </w:tabs>
        <w:ind w:left="720" w:hanging="720"/>
      </w:pPr>
      <w:rPr>
        <w:rFonts w:hint="default" w:ascii="Symbol" w:hAnsi="Symbol"/>
      </w:rPr>
    </w:lvl>
  </w:abstractNum>
  <w:abstractNum w:abstractNumId="18" w15:restartNumberingAfterBreak="0">
    <w:nsid w:val="4A7E1171"/>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19" w15:restartNumberingAfterBreak="0">
    <w:nsid w:val="4EBC3915"/>
    <w:multiLevelType w:val="singleLevel"/>
    <w:tmpl w:val="04090009"/>
    <w:lvl w:ilvl="0">
      <w:start w:val="1"/>
      <w:numFmt w:val="bullet"/>
      <w:lvlText w:val=""/>
      <w:lvlJc w:val="left"/>
      <w:pPr>
        <w:tabs>
          <w:tab w:val="num" w:pos="360"/>
        </w:tabs>
        <w:ind w:left="360" w:hanging="360"/>
      </w:pPr>
      <w:rPr>
        <w:rFonts w:hint="default" w:ascii="Wingdings" w:hAnsi="Wingdings"/>
      </w:rPr>
    </w:lvl>
  </w:abstractNum>
  <w:abstractNum w:abstractNumId="20" w15:restartNumberingAfterBreak="0">
    <w:nsid w:val="54980B8E"/>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21" w15:restartNumberingAfterBreak="0">
    <w:nsid w:val="564E39C7"/>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22" w15:restartNumberingAfterBreak="0">
    <w:nsid w:val="5653735D"/>
    <w:multiLevelType w:val="singleLevel"/>
    <w:tmpl w:val="A344EE54"/>
    <w:lvl w:ilvl="0">
      <w:numFmt w:val="bullet"/>
      <w:lvlText w:val=""/>
      <w:lvlJc w:val="left"/>
      <w:pPr>
        <w:tabs>
          <w:tab w:val="num" w:pos="720"/>
        </w:tabs>
        <w:ind w:left="720" w:hanging="720"/>
      </w:pPr>
      <w:rPr>
        <w:rFonts w:hint="default" w:ascii="Symbol" w:hAnsi="Symbol"/>
      </w:rPr>
    </w:lvl>
  </w:abstractNum>
  <w:abstractNum w:abstractNumId="23" w15:restartNumberingAfterBreak="0">
    <w:nsid w:val="598459A7"/>
    <w:multiLevelType w:val="singleLevel"/>
    <w:tmpl w:val="A344EE54"/>
    <w:lvl w:ilvl="0">
      <w:numFmt w:val="bullet"/>
      <w:lvlText w:val=""/>
      <w:lvlJc w:val="left"/>
      <w:pPr>
        <w:tabs>
          <w:tab w:val="num" w:pos="720"/>
        </w:tabs>
        <w:ind w:left="720" w:hanging="720"/>
      </w:pPr>
      <w:rPr>
        <w:rFonts w:hint="default" w:ascii="Symbol" w:hAnsi="Symbol"/>
      </w:rPr>
    </w:lvl>
  </w:abstractNum>
  <w:abstractNum w:abstractNumId="24" w15:restartNumberingAfterBreak="0">
    <w:nsid w:val="5B9473AC"/>
    <w:multiLevelType w:val="singleLevel"/>
    <w:tmpl w:val="04090005"/>
    <w:lvl w:ilvl="0">
      <w:start w:val="1"/>
      <w:numFmt w:val="bullet"/>
      <w:lvlText w:val=""/>
      <w:lvlJc w:val="left"/>
      <w:pPr>
        <w:tabs>
          <w:tab w:val="num" w:pos="360"/>
        </w:tabs>
        <w:ind w:left="360" w:hanging="360"/>
      </w:pPr>
      <w:rPr>
        <w:rFonts w:hint="default" w:ascii="Wingdings" w:hAnsi="Wingdings"/>
      </w:rPr>
    </w:lvl>
  </w:abstractNum>
  <w:abstractNum w:abstractNumId="25" w15:restartNumberingAfterBreak="0">
    <w:nsid w:val="68653B8A"/>
    <w:multiLevelType w:val="singleLevel"/>
    <w:tmpl w:val="A344EE54"/>
    <w:lvl w:ilvl="0">
      <w:numFmt w:val="bullet"/>
      <w:lvlText w:val=""/>
      <w:lvlJc w:val="left"/>
      <w:pPr>
        <w:tabs>
          <w:tab w:val="num" w:pos="720"/>
        </w:tabs>
        <w:ind w:left="720" w:hanging="720"/>
      </w:pPr>
      <w:rPr>
        <w:rFonts w:hint="default" w:ascii="Symbol" w:hAnsi="Symbol"/>
      </w:rPr>
    </w:lvl>
  </w:abstractNum>
  <w:abstractNum w:abstractNumId="26" w15:restartNumberingAfterBreak="0">
    <w:nsid w:val="76527A51"/>
    <w:multiLevelType w:val="singleLevel"/>
    <w:tmpl w:val="08090005"/>
    <w:lvl w:ilvl="0">
      <w:start w:val="1"/>
      <w:numFmt w:val="bullet"/>
      <w:lvlText w:val=""/>
      <w:lvlJc w:val="left"/>
      <w:pPr>
        <w:tabs>
          <w:tab w:val="num" w:pos="360"/>
        </w:tabs>
        <w:ind w:left="360" w:hanging="360"/>
      </w:pPr>
      <w:rPr>
        <w:rFonts w:hint="default" w:ascii="Wingdings" w:hAnsi="Wingdings"/>
      </w:rPr>
    </w:lvl>
  </w:abstractNum>
  <w:abstractNum w:abstractNumId="27" w15:restartNumberingAfterBreak="0">
    <w:nsid w:val="7AB42C5A"/>
    <w:multiLevelType w:val="singleLevel"/>
    <w:tmpl w:val="8C4CDBEE"/>
    <w:lvl w:ilvl="0">
      <w:numFmt w:val="bullet"/>
      <w:lvlText w:val=""/>
      <w:lvlJc w:val="left"/>
      <w:pPr>
        <w:tabs>
          <w:tab w:val="num" w:pos="720"/>
        </w:tabs>
        <w:ind w:left="720" w:hanging="720"/>
      </w:pPr>
      <w:rPr>
        <w:rFonts w:hint="default" w:ascii="Symbol" w:hAnsi="Symbol"/>
      </w:rPr>
    </w:lvl>
  </w:abstractNum>
  <w:num w:numId="1" w16cid:durableId="1129856487">
    <w:abstractNumId w:val="27"/>
  </w:num>
  <w:num w:numId="2" w16cid:durableId="1985769264">
    <w:abstractNumId w:val="8"/>
  </w:num>
  <w:num w:numId="3" w16cid:durableId="1593590879">
    <w:abstractNumId w:val="9"/>
  </w:num>
  <w:num w:numId="4" w16cid:durableId="959800861">
    <w:abstractNumId w:val="18"/>
  </w:num>
  <w:num w:numId="5" w16cid:durableId="880245606">
    <w:abstractNumId w:val="21"/>
  </w:num>
  <w:num w:numId="6" w16cid:durableId="1053429237">
    <w:abstractNumId w:val="20"/>
  </w:num>
  <w:num w:numId="7" w16cid:durableId="284969580">
    <w:abstractNumId w:val="13"/>
  </w:num>
  <w:num w:numId="8" w16cid:durableId="1338271452">
    <w:abstractNumId w:val="26"/>
  </w:num>
  <w:num w:numId="9" w16cid:durableId="1312978066">
    <w:abstractNumId w:val="16"/>
  </w:num>
  <w:num w:numId="10" w16cid:durableId="1732074020">
    <w:abstractNumId w:val="2"/>
  </w:num>
  <w:num w:numId="11" w16cid:durableId="1518495808">
    <w:abstractNumId w:val="0"/>
  </w:num>
  <w:num w:numId="12" w16cid:durableId="667444937">
    <w:abstractNumId w:val="14"/>
  </w:num>
  <w:num w:numId="13" w16cid:durableId="2123651470">
    <w:abstractNumId w:val="17"/>
  </w:num>
  <w:num w:numId="14" w16cid:durableId="1471822361">
    <w:abstractNumId w:val="15"/>
  </w:num>
  <w:num w:numId="15" w16cid:durableId="97990358">
    <w:abstractNumId w:val="25"/>
  </w:num>
  <w:num w:numId="16" w16cid:durableId="1574776633">
    <w:abstractNumId w:val="22"/>
  </w:num>
  <w:num w:numId="17" w16cid:durableId="1295986994">
    <w:abstractNumId w:val="3"/>
  </w:num>
  <w:num w:numId="18" w16cid:durableId="66923060">
    <w:abstractNumId w:val="23"/>
  </w:num>
  <w:num w:numId="19" w16cid:durableId="1433161782">
    <w:abstractNumId w:val="1"/>
  </w:num>
  <w:num w:numId="20" w16cid:durableId="1561214718">
    <w:abstractNumId w:val="12"/>
  </w:num>
  <w:num w:numId="21" w16cid:durableId="1343320746">
    <w:abstractNumId w:val="24"/>
  </w:num>
  <w:num w:numId="22" w16cid:durableId="852306377">
    <w:abstractNumId w:val="7"/>
  </w:num>
  <w:num w:numId="23" w16cid:durableId="761995753">
    <w:abstractNumId w:val="6"/>
  </w:num>
  <w:num w:numId="24" w16cid:durableId="845021763">
    <w:abstractNumId w:val="4"/>
  </w:num>
  <w:num w:numId="25" w16cid:durableId="1879319614">
    <w:abstractNumId w:val="5"/>
  </w:num>
  <w:num w:numId="26" w16cid:durableId="75057617">
    <w:abstractNumId w:val="19"/>
  </w:num>
  <w:num w:numId="27" w16cid:durableId="227888282">
    <w:abstractNumId w:val="10"/>
  </w:num>
  <w:num w:numId="28" w16cid:durableId="1815022323">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35F"/>
    <w:rsid w:val="000216D3"/>
    <w:rsid w:val="00046579"/>
    <w:rsid w:val="000A2E0B"/>
    <w:rsid w:val="00112C76"/>
    <w:rsid w:val="00143E52"/>
    <w:rsid w:val="00192B3A"/>
    <w:rsid w:val="0019667E"/>
    <w:rsid w:val="001D2F96"/>
    <w:rsid w:val="00244326"/>
    <w:rsid w:val="00247D1E"/>
    <w:rsid w:val="00266A57"/>
    <w:rsid w:val="002E1CE4"/>
    <w:rsid w:val="002E6036"/>
    <w:rsid w:val="0031757D"/>
    <w:rsid w:val="003246BD"/>
    <w:rsid w:val="003503B1"/>
    <w:rsid w:val="003C29CB"/>
    <w:rsid w:val="003C29F8"/>
    <w:rsid w:val="004965EF"/>
    <w:rsid w:val="004C185A"/>
    <w:rsid w:val="00501852"/>
    <w:rsid w:val="00517DF8"/>
    <w:rsid w:val="005353B2"/>
    <w:rsid w:val="0053558A"/>
    <w:rsid w:val="00584E08"/>
    <w:rsid w:val="005D46DD"/>
    <w:rsid w:val="005E0E1B"/>
    <w:rsid w:val="006762D6"/>
    <w:rsid w:val="0069007F"/>
    <w:rsid w:val="007214CA"/>
    <w:rsid w:val="00746CE4"/>
    <w:rsid w:val="00760CA9"/>
    <w:rsid w:val="007814F2"/>
    <w:rsid w:val="008248B3"/>
    <w:rsid w:val="00856153"/>
    <w:rsid w:val="00872938"/>
    <w:rsid w:val="00883FB9"/>
    <w:rsid w:val="00886952"/>
    <w:rsid w:val="008C42B9"/>
    <w:rsid w:val="00912B7B"/>
    <w:rsid w:val="00963D70"/>
    <w:rsid w:val="00985B81"/>
    <w:rsid w:val="009909DA"/>
    <w:rsid w:val="00995A5E"/>
    <w:rsid w:val="009B097B"/>
    <w:rsid w:val="009D05CD"/>
    <w:rsid w:val="00A459F5"/>
    <w:rsid w:val="00B82FE0"/>
    <w:rsid w:val="00BA09B5"/>
    <w:rsid w:val="00BA4C2E"/>
    <w:rsid w:val="00BF120A"/>
    <w:rsid w:val="00C02113"/>
    <w:rsid w:val="00C071E1"/>
    <w:rsid w:val="00C444EA"/>
    <w:rsid w:val="00C563C2"/>
    <w:rsid w:val="00C745F0"/>
    <w:rsid w:val="00C77F8B"/>
    <w:rsid w:val="00C9607E"/>
    <w:rsid w:val="00CB0199"/>
    <w:rsid w:val="00D17B1E"/>
    <w:rsid w:val="00D23EE4"/>
    <w:rsid w:val="00D3235F"/>
    <w:rsid w:val="00D87961"/>
    <w:rsid w:val="00DB2A5D"/>
    <w:rsid w:val="00E174A9"/>
    <w:rsid w:val="00FD366C"/>
    <w:rsid w:val="00FE0E87"/>
    <w:rsid w:val="00FF0F63"/>
    <w:rsid w:val="00FF647A"/>
    <w:rsid w:val="129C74F7"/>
    <w:rsid w:val="2AD2E18C"/>
    <w:rsid w:val="48A222F4"/>
    <w:rsid w:val="65858E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F1A8F25"/>
  <w15:chartTrackingRefBased/>
  <w15:docId w15:val="{C08B1BFA-C977-4757-9568-C3795A4FAA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eastAsia="en-US"/>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semiHidden/>
    <w:pPr>
      <w:tabs>
        <w:tab w:val="center" w:pos="4153"/>
        <w:tab w:val="right" w:pos="8306"/>
      </w:tabs>
    </w:pPr>
  </w:style>
  <w:style w:type="paragraph" w:styleId="NormalWeb">
    <w:name w:val="Normal (Web)"/>
    <w:basedOn w:val="Normal"/>
    <w:uiPriority w:val="99"/>
    <w:unhideWhenUsed/>
    <w:rsid w:val="000A2E0B"/>
    <w:pPr>
      <w:spacing w:before="100" w:beforeAutospacing="1" w:after="100" w:afterAutospacing="1"/>
    </w:pPr>
    <w:rPr>
      <w:sz w:val="24"/>
      <w:szCs w:val="24"/>
      <w:lang w:eastAsia="en-GB"/>
    </w:rPr>
  </w:style>
  <w:style w:type="character" w:styleId="apple-converted-space" w:customStyle="1">
    <w:name w:val="apple-converted-space"/>
    <w:basedOn w:val="DefaultParagraphFont"/>
    <w:rsid w:val="000A2E0B"/>
  </w:style>
  <w:style w:type="character" w:styleId="Strong">
    <w:name w:val="Strong"/>
    <w:uiPriority w:val="22"/>
    <w:qFormat/>
    <w:rsid w:val="000A2E0B"/>
    <w:rPr>
      <w:b/>
      <w:bCs/>
    </w:rPr>
  </w:style>
  <w:style w:type="table" w:styleId="TableGrid">
    <w:name w:val="Table Grid"/>
    <w:basedOn w:val="TableNormal"/>
    <w:uiPriority w:val="59"/>
    <w:rsid w:val="00963D7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link w:val="FooterChar"/>
    <w:uiPriority w:val="99"/>
    <w:unhideWhenUsed/>
    <w:rsid w:val="009909DA"/>
    <w:pPr>
      <w:tabs>
        <w:tab w:val="center" w:pos="4513"/>
        <w:tab w:val="right" w:pos="9026"/>
      </w:tabs>
    </w:pPr>
  </w:style>
  <w:style w:type="character" w:styleId="FooterChar" w:customStyle="1">
    <w:name w:val="Footer Char"/>
    <w:link w:val="Footer"/>
    <w:uiPriority w:val="99"/>
    <w:rsid w:val="009909DA"/>
    <w:rPr>
      <w:lang w:eastAsia="en-US"/>
    </w:rPr>
  </w:style>
  <w:style w:type="character" w:styleId="PageNumber">
    <w:name w:val="page number"/>
    <w:basedOn w:val="DefaultParagraphFont"/>
    <w:uiPriority w:val="99"/>
    <w:semiHidden/>
    <w:unhideWhenUsed/>
    <w:rsid w:val="009909DA"/>
  </w:style>
  <w:style w:type="character" w:styleId="CommentReference">
    <w:name w:val="annotation reference"/>
    <w:uiPriority w:val="99"/>
    <w:semiHidden/>
    <w:unhideWhenUsed/>
    <w:rsid w:val="00D87961"/>
    <w:rPr>
      <w:sz w:val="16"/>
      <w:szCs w:val="16"/>
    </w:rPr>
  </w:style>
  <w:style w:type="paragraph" w:styleId="CommentText">
    <w:name w:val="annotation text"/>
    <w:basedOn w:val="Normal"/>
    <w:link w:val="CommentTextChar"/>
    <w:uiPriority w:val="99"/>
    <w:unhideWhenUsed/>
    <w:rsid w:val="00D87961"/>
  </w:style>
  <w:style w:type="character" w:styleId="CommentTextChar" w:customStyle="1">
    <w:name w:val="Comment Text Char"/>
    <w:link w:val="CommentText"/>
    <w:uiPriority w:val="99"/>
    <w:rsid w:val="00D87961"/>
    <w:rPr>
      <w:lang w:eastAsia="en-US"/>
    </w:rPr>
  </w:style>
  <w:style w:type="paragraph" w:styleId="CommentSubject">
    <w:name w:val="annotation subject"/>
    <w:basedOn w:val="CommentText"/>
    <w:next w:val="CommentText"/>
    <w:link w:val="CommentSubjectChar"/>
    <w:uiPriority w:val="99"/>
    <w:semiHidden/>
    <w:unhideWhenUsed/>
    <w:rsid w:val="00D87961"/>
    <w:rPr>
      <w:b/>
      <w:bCs/>
    </w:rPr>
  </w:style>
  <w:style w:type="character" w:styleId="CommentSubjectChar" w:customStyle="1">
    <w:name w:val="Comment Subject Char"/>
    <w:link w:val="CommentSubject"/>
    <w:uiPriority w:val="99"/>
    <w:semiHidden/>
    <w:rsid w:val="00D8796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71819">
      <w:bodyDiv w:val="1"/>
      <w:marLeft w:val="0"/>
      <w:marRight w:val="0"/>
      <w:marTop w:val="0"/>
      <w:marBottom w:val="0"/>
      <w:divBdr>
        <w:top w:val="none" w:sz="0" w:space="0" w:color="auto"/>
        <w:left w:val="none" w:sz="0" w:space="0" w:color="auto"/>
        <w:bottom w:val="none" w:sz="0" w:space="0" w:color="auto"/>
        <w:right w:val="none" w:sz="0" w:space="0" w:color="auto"/>
      </w:divBdr>
    </w:div>
    <w:div w:id="153145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6B90DD03BAF741B40031DDC25AB465" ma:contentTypeVersion="11" ma:contentTypeDescription="Create a new document." ma:contentTypeScope="" ma:versionID="0f737abcc80258e437422969a13e0f76">
  <xsd:schema xmlns:xsd="http://www.w3.org/2001/XMLSchema" xmlns:xs="http://www.w3.org/2001/XMLSchema" xmlns:p="http://schemas.microsoft.com/office/2006/metadata/properties" xmlns:ns2="50ab09ca-f3ba-45a0-b63a-7cdd2377197d" xmlns:ns3="5a253fb4-3780-447e-9d46-7e54b58236b9" targetNamespace="http://schemas.microsoft.com/office/2006/metadata/properties" ma:root="true" ma:fieldsID="18e6c87ff3555167b653103aee2eda3b" ns2:_="" ns3:_="">
    <xsd:import namespace="50ab09ca-f3ba-45a0-b63a-7cdd2377197d"/>
    <xsd:import namespace="5a253fb4-3780-447e-9d46-7e54b58236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b09ca-f3ba-45a0-b63a-7cdd23771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253fb4-3780-447e-9d46-7e54b58236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107010-4532-4E18-BA70-F9654FA71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ab09ca-f3ba-45a0-b63a-7cdd2377197d"/>
    <ds:schemaRef ds:uri="5a253fb4-3780-447e-9d46-7e54b58236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20B8C5-F682-43F7-8170-57CB72C84E5B}">
  <ds:schemaRefs>
    <ds:schemaRef ds:uri="http://schemas.microsoft.com/office/2006/metadata/longProperties"/>
  </ds:schemaRefs>
</ds:datastoreItem>
</file>

<file path=customXml/itemProps3.xml><?xml version="1.0" encoding="utf-8"?>
<ds:datastoreItem xmlns:ds="http://schemas.openxmlformats.org/officeDocument/2006/customXml" ds:itemID="{AA3FF5FA-6CA6-46B9-9B30-04DDDC81138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Grampian Autistic Society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Title     :  Support Worker</dc:title>
  <dc:subject/>
  <dc:creator>Malcolm G Riddell</dc:creator>
  <keywords/>
  <lastModifiedBy>Billy Alexander</lastModifiedBy>
  <revision>3</revision>
  <lastPrinted>2012-07-03T14:52:00.0000000Z</lastPrinted>
  <dcterms:created xsi:type="dcterms:W3CDTF">2022-06-06T18:13:00.0000000Z</dcterms:created>
  <dcterms:modified xsi:type="dcterms:W3CDTF">2022-06-06T18:16:32.2820104Z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Claire Crichton;Marie Lyon</vt:lpwstr>
  </property>
  <property fmtid="{D5CDD505-2E9C-101B-9397-08002B2CF9AE}" pid="3" name="SharedWithUsers">
    <vt:lpwstr>69;#Claire Crichton;#21;#Marie Lyon</vt:lpwstr>
  </property>
</Properties>
</file>